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618" w:rsidRDefault="00137618" w:rsidP="00137618">
      <w:pPr>
        <w:jc w:val="center"/>
        <w:rPr>
          <w:sz w:val="36"/>
          <w:szCs w:val="36"/>
        </w:rPr>
      </w:pPr>
      <w:r w:rsidRPr="001F6E9E">
        <w:rPr>
          <w:rFonts w:hint="eastAsia"/>
          <w:sz w:val="36"/>
          <w:szCs w:val="36"/>
        </w:rPr>
        <w:t>黟县教育系统食堂</w:t>
      </w:r>
      <w:r>
        <w:rPr>
          <w:rFonts w:hint="eastAsia"/>
          <w:sz w:val="36"/>
          <w:szCs w:val="36"/>
        </w:rPr>
        <w:t>食用油</w:t>
      </w:r>
      <w:r w:rsidRPr="001F6E9E">
        <w:rPr>
          <w:rFonts w:hint="eastAsia"/>
          <w:sz w:val="36"/>
          <w:szCs w:val="36"/>
        </w:rPr>
        <w:t>采购项目报价</w:t>
      </w:r>
      <w:r w:rsidRPr="001F6E9E">
        <w:rPr>
          <w:sz w:val="36"/>
          <w:szCs w:val="36"/>
        </w:rPr>
        <w:t>单</w:t>
      </w:r>
    </w:p>
    <w:p w:rsidR="00137618" w:rsidRDefault="00097A48" w:rsidP="0013761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投标单位（盖</w:t>
      </w:r>
      <w:r>
        <w:rPr>
          <w:sz w:val="30"/>
          <w:szCs w:val="30"/>
        </w:rPr>
        <w:t>章或签字）</w:t>
      </w:r>
      <w:r w:rsidR="00137618" w:rsidRPr="001F6E9E">
        <w:rPr>
          <w:rFonts w:hint="eastAsia"/>
          <w:sz w:val="30"/>
          <w:szCs w:val="30"/>
        </w:rPr>
        <w:t>：</w:t>
      </w:r>
      <w:r w:rsidR="00137618" w:rsidRPr="001F6E9E">
        <w:rPr>
          <w:rFonts w:hint="eastAsia"/>
          <w:sz w:val="30"/>
          <w:szCs w:val="30"/>
          <w:u w:val="single"/>
        </w:rPr>
        <w:t xml:space="preserve">                     </w:t>
      </w:r>
      <w:r w:rsidR="00137618" w:rsidRPr="001F6E9E">
        <w:rPr>
          <w:rFonts w:hint="eastAsia"/>
          <w:sz w:val="30"/>
          <w:szCs w:val="30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25"/>
        <w:gridCol w:w="1676"/>
        <w:gridCol w:w="2086"/>
        <w:gridCol w:w="2209"/>
      </w:tblGrid>
      <w:tr w:rsidR="001D6D80" w:rsidRPr="00E632A2" w:rsidTr="008609DA">
        <w:trPr>
          <w:jc w:val="center"/>
        </w:trPr>
        <w:tc>
          <w:tcPr>
            <w:tcW w:w="2325" w:type="dxa"/>
            <w:vAlign w:val="center"/>
          </w:tcPr>
          <w:p w:rsidR="00137618" w:rsidRPr="00246578" w:rsidRDefault="00137618" w:rsidP="00202E6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              </w:t>
            </w:r>
            <w:r w:rsidRPr="00246578">
              <w:rPr>
                <w:rFonts w:hint="eastAsia"/>
                <w:sz w:val="30"/>
                <w:szCs w:val="30"/>
              </w:rPr>
              <w:t>食用油名称</w:t>
            </w:r>
          </w:p>
        </w:tc>
        <w:tc>
          <w:tcPr>
            <w:tcW w:w="1676" w:type="dxa"/>
            <w:vAlign w:val="center"/>
          </w:tcPr>
          <w:p w:rsidR="00137618" w:rsidRPr="00246578" w:rsidRDefault="00137618" w:rsidP="00202E66">
            <w:pPr>
              <w:jc w:val="center"/>
              <w:rPr>
                <w:sz w:val="30"/>
                <w:szCs w:val="30"/>
              </w:rPr>
            </w:pPr>
            <w:r w:rsidRPr="00246578">
              <w:rPr>
                <w:rFonts w:hint="eastAsia"/>
                <w:sz w:val="30"/>
                <w:szCs w:val="30"/>
              </w:rPr>
              <w:t>控制价</w:t>
            </w:r>
          </w:p>
        </w:tc>
        <w:tc>
          <w:tcPr>
            <w:tcW w:w="2086" w:type="dxa"/>
            <w:vAlign w:val="center"/>
          </w:tcPr>
          <w:p w:rsidR="00137618" w:rsidRPr="00246578" w:rsidRDefault="00137618" w:rsidP="00202E66">
            <w:pPr>
              <w:jc w:val="center"/>
              <w:rPr>
                <w:sz w:val="30"/>
                <w:szCs w:val="30"/>
              </w:rPr>
            </w:pPr>
            <w:r w:rsidRPr="00246578">
              <w:rPr>
                <w:rFonts w:hint="eastAsia"/>
                <w:sz w:val="30"/>
                <w:szCs w:val="30"/>
              </w:rPr>
              <w:t>报价（</w:t>
            </w:r>
            <w:r w:rsidRPr="00246578">
              <w:rPr>
                <w:sz w:val="30"/>
                <w:szCs w:val="30"/>
              </w:rPr>
              <w:t>元</w:t>
            </w:r>
            <w:r w:rsidRPr="00246578">
              <w:rPr>
                <w:rFonts w:hint="eastAsia"/>
                <w:sz w:val="30"/>
                <w:szCs w:val="30"/>
              </w:rPr>
              <w:t>/</w:t>
            </w:r>
            <w:r>
              <w:rPr>
                <w:rFonts w:hint="eastAsia"/>
                <w:sz w:val="30"/>
                <w:szCs w:val="30"/>
              </w:rPr>
              <w:t>桶</w:t>
            </w:r>
            <w:r w:rsidR="008609DA">
              <w:rPr>
                <w:rFonts w:hint="eastAsia"/>
                <w:sz w:val="30"/>
                <w:szCs w:val="30"/>
              </w:rPr>
              <w:t>，</w:t>
            </w:r>
            <w:r w:rsidR="008609DA">
              <w:rPr>
                <w:rFonts w:hint="eastAsia"/>
                <w:sz w:val="30"/>
                <w:szCs w:val="30"/>
              </w:rPr>
              <w:t>5</w:t>
            </w:r>
            <w:r w:rsidR="008609DA">
              <w:rPr>
                <w:sz w:val="30"/>
                <w:szCs w:val="30"/>
              </w:rPr>
              <w:t>L</w:t>
            </w:r>
            <w:r w:rsidR="008609DA">
              <w:rPr>
                <w:sz w:val="30"/>
                <w:szCs w:val="30"/>
              </w:rPr>
              <w:t>装</w:t>
            </w:r>
            <w:r w:rsidRPr="00246578">
              <w:rPr>
                <w:rFonts w:hint="eastAsia"/>
                <w:sz w:val="30"/>
                <w:szCs w:val="30"/>
              </w:rPr>
              <w:t>）</w:t>
            </w:r>
          </w:p>
        </w:tc>
        <w:tc>
          <w:tcPr>
            <w:tcW w:w="2209" w:type="dxa"/>
            <w:vAlign w:val="center"/>
          </w:tcPr>
          <w:p w:rsidR="00137618" w:rsidRPr="00246578" w:rsidRDefault="00137618" w:rsidP="00202E66">
            <w:pPr>
              <w:jc w:val="center"/>
              <w:rPr>
                <w:sz w:val="30"/>
                <w:szCs w:val="30"/>
              </w:rPr>
            </w:pPr>
            <w:r w:rsidRPr="00246578">
              <w:rPr>
                <w:rFonts w:hint="eastAsia"/>
                <w:sz w:val="30"/>
                <w:szCs w:val="30"/>
              </w:rPr>
              <w:t>备注（参考</w:t>
            </w:r>
            <w:r w:rsidRPr="00246578">
              <w:rPr>
                <w:sz w:val="30"/>
                <w:szCs w:val="30"/>
              </w:rPr>
              <w:t>图</w:t>
            </w:r>
            <w:r w:rsidR="001D6D80">
              <w:rPr>
                <w:rFonts w:hint="eastAsia"/>
                <w:sz w:val="30"/>
                <w:szCs w:val="30"/>
              </w:rPr>
              <w:t>正</w:t>
            </w:r>
            <w:r w:rsidR="001D6D80">
              <w:rPr>
                <w:sz w:val="30"/>
                <w:szCs w:val="30"/>
              </w:rPr>
              <w:t>面</w:t>
            </w:r>
            <w:r w:rsidR="001D6D80">
              <w:rPr>
                <w:rFonts w:hint="eastAsia"/>
                <w:sz w:val="30"/>
                <w:szCs w:val="30"/>
              </w:rPr>
              <w:t>、</w:t>
            </w:r>
            <w:r w:rsidR="001D6D80">
              <w:rPr>
                <w:sz w:val="30"/>
                <w:szCs w:val="30"/>
              </w:rPr>
              <w:t>侧面</w:t>
            </w:r>
            <w:r w:rsidRPr="00246578">
              <w:rPr>
                <w:rFonts w:hint="eastAsia"/>
                <w:sz w:val="30"/>
                <w:szCs w:val="30"/>
              </w:rPr>
              <w:t>）</w:t>
            </w:r>
          </w:p>
        </w:tc>
      </w:tr>
      <w:tr w:rsidR="001D6D80" w:rsidRPr="00E632A2" w:rsidTr="00165F5A">
        <w:trPr>
          <w:jc w:val="center"/>
        </w:trPr>
        <w:tc>
          <w:tcPr>
            <w:tcW w:w="2325" w:type="dxa"/>
          </w:tcPr>
          <w:p w:rsidR="00137618" w:rsidRDefault="00137618" w:rsidP="00202E66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137618" w:rsidRPr="00420F56" w:rsidRDefault="00137618" w:rsidP="00202E66">
            <w:pPr>
              <w:rPr>
                <w:rFonts w:asciiTheme="minorEastAsia" w:hAnsiTheme="minorEastAsia"/>
                <w:sz w:val="28"/>
                <w:szCs w:val="28"/>
              </w:rPr>
            </w:pPr>
            <w:r w:rsidRPr="00420F56">
              <w:rPr>
                <w:rFonts w:asciiTheme="minorEastAsia" w:hAnsiTheme="minorEastAsia" w:hint="eastAsia"/>
                <w:sz w:val="28"/>
                <w:szCs w:val="28"/>
              </w:rPr>
              <w:t>金龙</w:t>
            </w:r>
            <w:r w:rsidRPr="00420F56">
              <w:rPr>
                <w:rFonts w:asciiTheme="minorEastAsia" w:hAnsiTheme="minorEastAsia"/>
                <w:sz w:val="28"/>
                <w:szCs w:val="28"/>
              </w:rPr>
              <w:t>鱼</w:t>
            </w:r>
            <w:r w:rsidRPr="00420F56">
              <w:rPr>
                <w:rFonts w:asciiTheme="minorEastAsia" w:hAnsiTheme="minorEastAsia" w:hint="eastAsia"/>
                <w:sz w:val="28"/>
                <w:szCs w:val="28"/>
              </w:rPr>
              <w:t>纯</w:t>
            </w:r>
            <w:r w:rsidRPr="00420F56">
              <w:rPr>
                <w:rFonts w:asciiTheme="minorEastAsia" w:hAnsiTheme="minorEastAsia"/>
                <w:sz w:val="28"/>
                <w:szCs w:val="28"/>
              </w:rPr>
              <w:t>香</w:t>
            </w:r>
            <w:r w:rsidRPr="00420F56">
              <w:rPr>
                <w:rFonts w:asciiTheme="minorEastAsia" w:hAnsiTheme="minorEastAsia" w:hint="eastAsia"/>
                <w:sz w:val="28"/>
                <w:szCs w:val="28"/>
              </w:rPr>
              <w:t>低芥</w:t>
            </w:r>
            <w:r w:rsidRPr="00420F56">
              <w:rPr>
                <w:rFonts w:asciiTheme="minorEastAsia" w:hAnsiTheme="minorEastAsia"/>
                <w:sz w:val="28"/>
                <w:szCs w:val="28"/>
              </w:rPr>
              <w:t>酸菜籽油（</w:t>
            </w:r>
            <w:r w:rsidRPr="00420F56">
              <w:rPr>
                <w:rFonts w:asciiTheme="minorEastAsia" w:hAnsiTheme="minorEastAsia" w:hint="eastAsia"/>
                <w:sz w:val="28"/>
                <w:szCs w:val="28"/>
              </w:rPr>
              <w:t>5升</w:t>
            </w:r>
            <w:r w:rsidRPr="00420F56">
              <w:rPr>
                <w:rFonts w:asciiTheme="minorEastAsia" w:hAnsiTheme="minorEastAsia"/>
                <w:sz w:val="28"/>
                <w:szCs w:val="28"/>
              </w:rPr>
              <w:t>/桶</w:t>
            </w:r>
            <w:r w:rsidRPr="00420F56">
              <w:rPr>
                <w:rFonts w:asciiTheme="minorEastAsia" w:hAnsiTheme="minorEastAsia" w:hint="eastAsia"/>
                <w:sz w:val="28"/>
                <w:szCs w:val="28"/>
              </w:rPr>
              <w:t>；非</w:t>
            </w:r>
            <w:r w:rsidRPr="00420F56">
              <w:rPr>
                <w:rFonts w:asciiTheme="minorEastAsia" w:hAnsiTheme="minorEastAsia"/>
                <w:sz w:val="28"/>
                <w:szCs w:val="28"/>
              </w:rPr>
              <w:t>转基因；</w:t>
            </w:r>
            <w:r w:rsidRPr="00420F56">
              <w:rPr>
                <w:rFonts w:asciiTheme="minorEastAsia" w:hAnsiTheme="minorEastAsia" w:hint="eastAsia"/>
                <w:sz w:val="28"/>
                <w:szCs w:val="28"/>
              </w:rPr>
              <w:t>加工</w:t>
            </w:r>
            <w:r w:rsidRPr="00420F56">
              <w:rPr>
                <w:rFonts w:asciiTheme="minorEastAsia" w:hAnsiTheme="minorEastAsia"/>
                <w:sz w:val="28"/>
                <w:szCs w:val="28"/>
              </w:rPr>
              <w:t>工艺：</w:t>
            </w:r>
            <w:r w:rsidRPr="00420F56">
              <w:rPr>
                <w:rFonts w:asciiTheme="minorEastAsia" w:hAnsiTheme="minorEastAsia" w:hint="eastAsia"/>
                <w:sz w:val="28"/>
                <w:szCs w:val="28"/>
              </w:rPr>
              <w:t>物理压</w:t>
            </w:r>
            <w:r w:rsidRPr="00420F56">
              <w:rPr>
                <w:rFonts w:asciiTheme="minorEastAsia" w:hAnsiTheme="minorEastAsia"/>
                <w:sz w:val="28"/>
                <w:szCs w:val="28"/>
              </w:rPr>
              <w:t>榨）</w:t>
            </w:r>
          </w:p>
          <w:p w:rsidR="00137618" w:rsidRPr="00420F56" w:rsidRDefault="00137618" w:rsidP="00202E6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6" w:type="dxa"/>
          </w:tcPr>
          <w:p w:rsidR="00137618" w:rsidRPr="00420F56" w:rsidRDefault="00137618" w:rsidP="00202E66">
            <w:pPr>
              <w:ind w:firstLineChars="50" w:firstLine="140"/>
              <w:rPr>
                <w:rFonts w:asciiTheme="minorEastAsia" w:hAnsiTheme="minorEastAsia"/>
                <w:sz w:val="28"/>
                <w:szCs w:val="28"/>
              </w:rPr>
            </w:pPr>
          </w:p>
          <w:p w:rsidR="00137618" w:rsidRPr="00420F56" w:rsidRDefault="00137618" w:rsidP="00202E66">
            <w:pPr>
              <w:ind w:firstLineChars="50" w:firstLine="14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137618" w:rsidRPr="00420F56" w:rsidRDefault="00165F5A" w:rsidP="00165F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  <w:u w:val="single"/>
              </w:rPr>
              <w:t xml:space="preserve"> 70</w:t>
            </w:r>
            <w:r w:rsidR="00097A48">
              <w:rPr>
                <w:rFonts w:asciiTheme="minorEastAsia" w:hAnsiTheme="minorEastAsia"/>
                <w:sz w:val="28"/>
                <w:szCs w:val="28"/>
                <w:u w:val="single"/>
              </w:rPr>
              <w:t>.00</w:t>
            </w:r>
            <w:r>
              <w:rPr>
                <w:rFonts w:asciiTheme="minorEastAsia" w:hAnsiTheme="minorEastAsia"/>
                <w:sz w:val="28"/>
                <w:szCs w:val="28"/>
                <w:u w:val="single"/>
              </w:rPr>
              <w:t xml:space="preserve"> </w:t>
            </w:r>
            <w:r w:rsidR="00137618" w:rsidRPr="00420F56">
              <w:rPr>
                <w:rFonts w:asciiTheme="minorEastAsia" w:hAnsiTheme="minorEastAsia" w:hint="eastAsia"/>
                <w:sz w:val="28"/>
                <w:szCs w:val="28"/>
              </w:rPr>
              <w:t>元/</w:t>
            </w:r>
            <w:r w:rsidR="00137618" w:rsidRPr="00420F56">
              <w:rPr>
                <w:rFonts w:asciiTheme="minorEastAsia" w:hAnsiTheme="minorEastAsia"/>
                <w:sz w:val="28"/>
                <w:szCs w:val="28"/>
              </w:rPr>
              <w:t>桶</w:t>
            </w:r>
          </w:p>
        </w:tc>
        <w:tc>
          <w:tcPr>
            <w:tcW w:w="2086" w:type="dxa"/>
          </w:tcPr>
          <w:p w:rsidR="00137618" w:rsidRPr="00420F56" w:rsidRDefault="00137618" w:rsidP="00202E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137618" w:rsidRPr="00420F56" w:rsidRDefault="00137618" w:rsidP="00202E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137618" w:rsidRPr="00420F56" w:rsidRDefault="008609DA" w:rsidP="00202E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  <w:u w:val="single"/>
              </w:rPr>
              <w:t xml:space="preserve">       </w:t>
            </w:r>
            <w:r w:rsidRPr="00420F56">
              <w:rPr>
                <w:rFonts w:asciiTheme="minorEastAsia" w:hAnsiTheme="minorEastAsia" w:hint="eastAsia"/>
                <w:sz w:val="28"/>
                <w:szCs w:val="28"/>
              </w:rPr>
              <w:t>元/</w:t>
            </w:r>
            <w:r w:rsidRPr="00420F56">
              <w:rPr>
                <w:rFonts w:asciiTheme="minorEastAsia" w:hAnsiTheme="minorEastAsia"/>
                <w:sz w:val="28"/>
                <w:szCs w:val="28"/>
              </w:rPr>
              <w:t>桶</w:t>
            </w:r>
          </w:p>
          <w:p w:rsidR="00137618" w:rsidRPr="00420F56" w:rsidRDefault="00137618" w:rsidP="00202E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137618" w:rsidRPr="00420F56" w:rsidRDefault="00137618" w:rsidP="00202E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09" w:type="dxa"/>
          </w:tcPr>
          <w:p w:rsidR="00137618" w:rsidRPr="00917ACD" w:rsidRDefault="001D6D80" w:rsidP="00202E6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17ACD">
              <w:rPr>
                <w:rFonts w:ascii="宋体" w:eastAsia="宋体" w:hAnsi="宋体" w:cs="宋体"/>
                <w:noProof/>
                <w:kern w:val="0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3C08DE78" wp14:editId="3B4B8001">
                  <wp:simplePos x="0" y="0"/>
                  <wp:positionH relativeFrom="column">
                    <wp:posOffset>118278</wp:posOffset>
                  </wp:positionH>
                  <wp:positionV relativeFrom="paragraph">
                    <wp:posOffset>179717</wp:posOffset>
                  </wp:positionV>
                  <wp:extent cx="1141072" cy="1265529"/>
                  <wp:effectExtent l="0" t="0" r="2540" b="0"/>
                  <wp:wrapNone/>
                  <wp:docPr id="2" name="图片 2" descr="C:\Users\Administrator\AppData\Roaming\Tencent\Users\524737612\QQ\WinTemp\RichOle\FAV3WYTFJRL)C`F1[L[@T}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Roaming\Tencent\Users\524737612\QQ\WinTemp\RichOle\FAV3WYTFJRL)C`F1[L[@T}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72" cy="1265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D6D80" w:rsidRDefault="001D6D80" w:rsidP="00202E6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137618" w:rsidRPr="00917ACD" w:rsidRDefault="001D6D80" w:rsidP="00202E6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EC0A57E" wp14:editId="5F999588">
                  <wp:simplePos x="0" y="0"/>
                  <wp:positionH relativeFrom="column">
                    <wp:posOffset>313453</wp:posOffset>
                  </wp:positionH>
                  <wp:positionV relativeFrom="paragraph">
                    <wp:posOffset>818886</wp:posOffset>
                  </wp:positionV>
                  <wp:extent cx="841384" cy="966114"/>
                  <wp:effectExtent l="0" t="0" r="0" b="5715"/>
                  <wp:wrapNone/>
                  <wp:docPr id="3" name="图片 3" descr="C:\Users\Administrator\Documents\Tencent Files\524737612\nt_qq\nt_data\Pic\2025-08\Thumb\d1c20a8bbfcb32e77e21b5d38ceb3b60_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ocuments\Tencent Files\524737612\nt_qq\nt_data\Pic\2025-08\Thumb\d1c20a8bbfcb32e77e21b5d38ceb3b60_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75" cy="988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D6D80" w:rsidRPr="00917ACD" w:rsidTr="00165F5A">
        <w:tblPrEx>
          <w:jc w:val="left"/>
        </w:tblPrEx>
        <w:tc>
          <w:tcPr>
            <w:tcW w:w="2325" w:type="dxa"/>
          </w:tcPr>
          <w:p w:rsidR="00165F5A" w:rsidRPr="00420F56" w:rsidRDefault="00165F5A" w:rsidP="008D2C4C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165F5A" w:rsidRDefault="00165F5A" w:rsidP="008D2C4C">
            <w:pPr>
              <w:rPr>
                <w:rFonts w:asciiTheme="minorEastAsia" w:hAnsiTheme="minorEastAsia"/>
                <w:sz w:val="28"/>
                <w:szCs w:val="28"/>
              </w:rPr>
            </w:pPr>
            <w:r w:rsidRPr="00420F56">
              <w:rPr>
                <w:rFonts w:asciiTheme="minorEastAsia" w:hAnsiTheme="minorEastAsia"/>
                <w:sz w:val="28"/>
                <w:szCs w:val="28"/>
              </w:rPr>
              <w:t>鲁花</w:t>
            </w:r>
            <w:r w:rsidRPr="00420F56">
              <w:rPr>
                <w:rFonts w:asciiTheme="minorEastAsia" w:hAnsiTheme="minorEastAsia" w:hint="eastAsia"/>
                <w:sz w:val="28"/>
                <w:szCs w:val="28"/>
              </w:rPr>
              <w:t>低芥</w:t>
            </w:r>
            <w:r w:rsidRPr="00420F56">
              <w:rPr>
                <w:rFonts w:asciiTheme="minorEastAsia" w:hAnsiTheme="minorEastAsia"/>
                <w:sz w:val="28"/>
                <w:szCs w:val="28"/>
              </w:rPr>
              <w:t>酸菜特香菜籽油（</w:t>
            </w:r>
            <w:r w:rsidRPr="00420F56">
              <w:rPr>
                <w:rFonts w:asciiTheme="minorEastAsia" w:hAnsiTheme="minorEastAsia" w:hint="eastAsia"/>
                <w:sz w:val="28"/>
                <w:szCs w:val="28"/>
              </w:rPr>
              <w:t>5升/桶，</w:t>
            </w:r>
            <w:r w:rsidRPr="00420F56">
              <w:rPr>
                <w:rFonts w:asciiTheme="minorEastAsia" w:hAnsiTheme="minorEastAsia"/>
                <w:sz w:val="28"/>
                <w:szCs w:val="28"/>
              </w:rPr>
              <w:t>非转</w:t>
            </w:r>
            <w:r w:rsidRPr="00420F56">
              <w:rPr>
                <w:rFonts w:asciiTheme="minorEastAsia" w:hAnsiTheme="minorEastAsia" w:hint="eastAsia"/>
                <w:sz w:val="28"/>
                <w:szCs w:val="28"/>
              </w:rPr>
              <w:t>基因，</w:t>
            </w:r>
            <w:r w:rsidRPr="00420F56">
              <w:rPr>
                <w:rFonts w:asciiTheme="minorEastAsia" w:hAnsiTheme="minorEastAsia"/>
                <w:sz w:val="28"/>
                <w:szCs w:val="28"/>
              </w:rPr>
              <w:t>物理压榨）</w:t>
            </w:r>
          </w:p>
          <w:p w:rsidR="001D6D80" w:rsidRPr="00420F56" w:rsidRDefault="001D6D80" w:rsidP="008D2C4C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165F5A" w:rsidRPr="00420F56" w:rsidRDefault="00165F5A" w:rsidP="008D2C4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6" w:type="dxa"/>
          </w:tcPr>
          <w:p w:rsidR="00165F5A" w:rsidRPr="00420F56" w:rsidRDefault="00165F5A" w:rsidP="008D2C4C">
            <w:pPr>
              <w:ind w:firstLineChars="50" w:firstLine="140"/>
              <w:rPr>
                <w:rFonts w:asciiTheme="minorEastAsia" w:hAnsiTheme="minorEastAsia"/>
                <w:sz w:val="28"/>
                <w:szCs w:val="28"/>
              </w:rPr>
            </w:pPr>
          </w:p>
          <w:p w:rsidR="00165F5A" w:rsidRPr="00420F56" w:rsidRDefault="00165F5A" w:rsidP="008D2C4C">
            <w:pPr>
              <w:ind w:firstLineChars="50" w:firstLine="140"/>
              <w:rPr>
                <w:rFonts w:asciiTheme="minorEastAsia" w:hAnsiTheme="minorEastAsia"/>
                <w:sz w:val="28"/>
                <w:szCs w:val="28"/>
              </w:rPr>
            </w:pPr>
          </w:p>
          <w:p w:rsidR="00165F5A" w:rsidRPr="00420F56" w:rsidRDefault="00165F5A" w:rsidP="007B541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  <w:u w:val="single"/>
              </w:rPr>
              <w:t xml:space="preserve"> </w:t>
            </w:r>
            <w:r w:rsidR="007B5411">
              <w:rPr>
                <w:rFonts w:asciiTheme="minorEastAsia" w:hAnsiTheme="minorEastAsia"/>
                <w:sz w:val="28"/>
                <w:szCs w:val="28"/>
                <w:u w:val="single"/>
              </w:rPr>
              <w:t>90</w:t>
            </w:r>
            <w:r w:rsidR="00097A48">
              <w:rPr>
                <w:rFonts w:asciiTheme="minorEastAsia" w:hAnsiTheme="minorEastAsia"/>
                <w:sz w:val="28"/>
                <w:szCs w:val="28"/>
                <w:u w:val="single"/>
              </w:rPr>
              <w:t>.00</w:t>
            </w:r>
            <w:r w:rsidRPr="00420F56">
              <w:rPr>
                <w:rFonts w:asciiTheme="minorEastAsia" w:hAnsiTheme="minorEastAsia" w:hint="eastAsia"/>
                <w:sz w:val="28"/>
                <w:szCs w:val="28"/>
              </w:rPr>
              <w:t>元/</w:t>
            </w:r>
            <w:r w:rsidRPr="00420F56">
              <w:rPr>
                <w:rFonts w:asciiTheme="minorEastAsia" w:hAnsiTheme="minorEastAsia"/>
                <w:sz w:val="28"/>
                <w:szCs w:val="28"/>
              </w:rPr>
              <w:t>桶</w:t>
            </w:r>
          </w:p>
        </w:tc>
        <w:tc>
          <w:tcPr>
            <w:tcW w:w="2086" w:type="dxa"/>
          </w:tcPr>
          <w:p w:rsidR="00165F5A" w:rsidRPr="00420F56" w:rsidRDefault="00165F5A" w:rsidP="008D2C4C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  <w:p w:rsidR="00165F5A" w:rsidRPr="00420F56" w:rsidRDefault="00165F5A" w:rsidP="008D2C4C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  <w:p w:rsidR="00165F5A" w:rsidRPr="00420F56" w:rsidRDefault="008609DA" w:rsidP="008D2C4C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  <w:u w:val="single"/>
              </w:rPr>
              <w:t xml:space="preserve">       </w:t>
            </w:r>
            <w:r w:rsidRPr="00420F56">
              <w:rPr>
                <w:rFonts w:asciiTheme="minorEastAsia" w:hAnsiTheme="minorEastAsia" w:hint="eastAsia"/>
                <w:sz w:val="28"/>
                <w:szCs w:val="28"/>
              </w:rPr>
              <w:t>元/</w:t>
            </w:r>
            <w:r w:rsidRPr="00420F56">
              <w:rPr>
                <w:rFonts w:asciiTheme="minorEastAsia" w:hAnsiTheme="minorEastAsia"/>
                <w:sz w:val="28"/>
                <w:szCs w:val="28"/>
              </w:rPr>
              <w:t>桶</w:t>
            </w:r>
          </w:p>
        </w:tc>
        <w:tc>
          <w:tcPr>
            <w:tcW w:w="2209" w:type="dxa"/>
          </w:tcPr>
          <w:p w:rsidR="00165F5A" w:rsidRPr="00917ACD" w:rsidRDefault="008C311B" w:rsidP="008D2C4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D6D80">
              <w:rPr>
                <w:rFonts w:asciiTheme="minorEastAsia" w:hAnsiTheme="minorEastAsia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7CF753A6" wp14:editId="375114D8">
                  <wp:simplePos x="0" y="0"/>
                  <wp:positionH relativeFrom="column">
                    <wp:posOffset>207992</wp:posOffset>
                  </wp:positionH>
                  <wp:positionV relativeFrom="paragraph">
                    <wp:posOffset>1549891</wp:posOffset>
                  </wp:positionV>
                  <wp:extent cx="903869" cy="1033293"/>
                  <wp:effectExtent l="0" t="0" r="0" b="0"/>
                  <wp:wrapNone/>
                  <wp:docPr id="1" name="图片 1" descr="C:\Users\Administrator\Documents\Tencent Files\524737612\nt_qq\nt_data\Pic\2025-08\Thumb\0195e28ce23cd779026e6c9e50ad773e_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ocuments\Tencent Files\524737612\nt_qq\nt_data\Pic\2025-08\Thumb\0195e28ce23cd779026e6c9e50ad773e_7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764"/>
                          <a:stretch/>
                        </pic:blipFill>
                        <pic:spPr bwMode="auto">
                          <a:xfrm>
                            <a:off x="0" y="0"/>
                            <a:ext cx="929310" cy="1062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hAnsiTheme="minorEastAsia"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000AC7C4" wp14:editId="389E52BD">
                  <wp:simplePos x="0" y="0"/>
                  <wp:positionH relativeFrom="column">
                    <wp:posOffset>958</wp:posOffset>
                  </wp:positionH>
                  <wp:positionV relativeFrom="paragraph">
                    <wp:posOffset>39035</wp:posOffset>
                  </wp:positionV>
                  <wp:extent cx="1244392" cy="1293962"/>
                  <wp:effectExtent l="0" t="0" r="0" b="1905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105" cy="12978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137618" w:rsidRPr="001F6E9E" w:rsidRDefault="00137618" w:rsidP="00137618">
      <w:pPr>
        <w:ind w:firstLineChars="1150" w:firstLine="345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法</w:t>
      </w:r>
      <w:r>
        <w:rPr>
          <w:sz w:val="30"/>
          <w:szCs w:val="30"/>
        </w:rPr>
        <w:t>人</w:t>
      </w:r>
      <w:r w:rsidR="00097A48">
        <w:rPr>
          <w:rFonts w:hint="eastAsia"/>
          <w:sz w:val="30"/>
          <w:szCs w:val="30"/>
        </w:rPr>
        <w:t>或</w:t>
      </w:r>
      <w:r w:rsidR="00097A48">
        <w:rPr>
          <w:sz w:val="30"/>
          <w:szCs w:val="30"/>
        </w:rPr>
        <w:t>联系人</w:t>
      </w:r>
      <w:r>
        <w:rPr>
          <w:rFonts w:hint="eastAsia"/>
          <w:sz w:val="30"/>
          <w:szCs w:val="30"/>
        </w:rPr>
        <w:t>（签字）：</w:t>
      </w:r>
      <w:r>
        <w:rPr>
          <w:rFonts w:hint="eastAsia"/>
          <w:sz w:val="30"/>
          <w:szCs w:val="30"/>
          <w:u w:val="single"/>
        </w:rPr>
        <w:t xml:space="preserve">                    </w:t>
      </w:r>
    </w:p>
    <w:p w:rsidR="00137618" w:rsidRDefault="00137618" w:rsidP="00137618">
      <w:pPr>
        <w:ind w:firstLineChars="1150" w:firstLine="345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联系</w:t>
      </w:r>
      <w:r>
        <w:rPr>
          <w:sz w:val="30"/>
          <w:szCs w:val="30"/>
        </w:rPr>
        <w:t>电话：</w:t>
      </w:r>
      <w:r>
        <w:rPr>
          <w:rFonts w:hint="eastAsia"/>
          <w:sz w:val="30"/>
          <w:szCs w:val="30"/>
          <w:u w:val="single"/>
        </w:rPr>
        <w:t xml:space="preserve">                           </w:t>
      </w:r>
    </w:p>
    <w:p w:rsidR="00137618" w:rsidRDefault="00137618" w:rsidP="00137618">
      <w:pPr>
        <w:ind w:firstLineChars="1150" w:firstLine="3450"/>
        <w:rPr>
          <w:sz w:val="30"/>
          <w:szCs w:val="30"/>
        </w:rPr>
      </w:pPr>
      <w:r>
        <w:rPr>
          <w:rFonts w:hint="eastAsia"/>
          <w:sz w:val="30"/>
          <w:szCs w:val="30"/>
        </w:rPr>
        <w:t>投标</w:t>
      </w:r>
      <w:r>
        <w:rPr>
          <w:sz w:val="30"/>
          <w:szCs w:val="30"/>
        </w:rPr>
        <w:t>时间：</w:t>
      </w:r>
      <w:r w:rsidRPr="004C166D"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年</w:t>
      </w:r>
      <w:r w:rsidRPr="004C166D">
        <w:rPr>
          <w:rFonts w:hint="eastAsia"/>
          <w:sz w:val="30"/>
          <w:szCs w:val="30"/>
          <w:u w:val="single"/>
        </w:rPr>
        <w:t xml:space="preserve"> </w:t>
      </w:r>
      <w:r w:rsidRPr="004C166D">
        <w:rPr>
          <w:sz w:val="30"/>
          <w:szCs w:val="30"/>
          <w:u w:val="single"/>
        </w:rPr>
        <w:t xml:space="preserve"> </w:t>
      </w:r>
      <w:r w:rsidRPr="004C166D">
        <w:rPr>
          <w:rFonts w:hint="eastAsia"/>
          <w:sz w:val="30"/>
          <w:szCs w:val="30"/>
          <w:u w:val="single"/>
        </w:rPr>
        <w:t xml:space="preserve">   </w:t>
      </w:r>
      <w:r>
        <w:rPr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</w:t>
      </w:r>
      <w:r w:rsidRPr="004C166D">
        <w:rPr>
          <w:rFonts w:hint="eastAsia"/>
          <w:sz w:val="30"/>
          <w:szCs w:val="30"/>
          <w:u w:val="single"/>
        </w:rPr>
        <w:t xml:space="preserve">    </w:t>
      </w:r>
      <w:r>
        <w:rPr>
          <w:sz w:val="30"/>
          <w:szCs w:val="30"/>
        </w:rPr>
        <w:t>日</w:t>
      </w:r>
    </w:p>
    <w:p w:rsidR="001D6D80" w:rsidRPr="001F6E9E" w:rsidRDefault="001D6D80" w:rsidP="008C311B">
      <w:pPr>
        <w:rPr>
          <w:rFonts w:hint="eastAsia"/>
          <w:sz w:val="30"/>
          <w:szCs w:val="30"/>
        </w:rPr>
      </w:pPr>
      <w:bookmarkStart w:id="0" w:name="_GoBack"/>
      <w:bookmarkEnd w:id="0"/>
    </w:p>
    <w:sectPr w:rsidR="001D6D80" w:rsidRPr="001F6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8A3" w:rsidRDefault="00AA48A3" w:rsidP="00CB499A">
      <w:r>
        <w:separator/>
      </w:r>
    </w:p>
  </w:endnote>
  <w:endnote w:type="continuationSeparator" w:id="0">
    <w:p w:rsidR="00AA48A3" w:rsidRDefault="00AA48A3" w:rsidP="00CB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8A3" w:rsidRDefault="00AA48A3" w:rsidP="00CB499A">
      <w:r>
        <w:separator/>
      </w:r>
    </w:p>
  </w:footnote>
  <w:footnote w:type="continuationSeparator" w:id="0">
    <w:p w:rsidR="00AA48A3" w:rsidRDefault="00AA48A3" w:rsidP="00CB4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18"/>
    <w:rsid w:val="00097A48"/>
    <w:rsid w:val="00137618"/>
    <w:rsid w:val="00165F5A"/>
    <w:rsid w:val="001D6D80"/>
    <w:rsid w:val="00310C89"/>
    <w:rsid w:val="00321C59"/>
    <w:rsid w:val="00323E3F"/>
    <w:rsid w:val="00355B64"/>
    <w:rsid w:val="00446E83"/>
    <w:rsid w:val="007B5411"/>
    <w:rsid w:val="008609DA"/>
    <w:rsid w:val="008C311B"/>
    <w:rsid w:val="0093131C"/>
    <w:rsid w:val="009476C0"/>
    <w:rsid w:val="009D21DA"/>
    <w:rsid w:val="00AA48A3"/>
    <w:rsid w:val="00C267C5"/>
    <w:rsid w:val="00CB499A"/>
    <w:rsid w:val="00E7546C"/>
    <w:rsid w:val="00F9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067341-8F67-4CCA-BCC6-EE7B1472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6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B4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B49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B4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B499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C311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C31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2025-08-08T07:52:00Z</cp:lastPrinted>
  <dcterms:created xsi:type="dcterms:W3CDTF">2022-08-10T02:21:00Z</dcterms:created>
  <dcterms:modified xsi:type="dcterms:W3CDTF">2025-08-08T08:04:00Z</dcterms:modified>
</cp:coreProperties>
</file>