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4F" w:rsidRPr="00E47AEC" w:rsidRDefault="0013404F" w:rsidP="0013404F">
      <w:pPr>
        <w:jc w:val="center"/>
        <w:rPr>
          <w:rFonts w:ascii="仿宋_GB2312" w:eastAsia="仿宋_GB2312"/>
          <w:sz w:val="32"/>
          <w:szCs w:val="32"/>
        </w:rPr>
      </w:pPr>
    </w:p>
    <w:p w:rsidR="0013404F" w:rsidRPr="00E47AEC" w:rsidRDefault="0013404F" w:rsidP="0013404F">
      <w:pPr>
        <w:jc w:val="center"/>
        <w:rPr>
          <w:rFonts w:ascii="仿宋_GB2312" w:eastAsia="仿宋_GB2312"/>
          <w:sz w:val="32"/>
          <w:szCs w:val="32"/>
        </w:rPr>
      </w:pPr>
    </w:p>
    <w:p w:rsidR="0013404F" w:rsidRPr="00E47AEC" w:rsidRDefault="0013404F" w:rsidP="0013404F">
      <w:pPr>
        <w:jc w:val="center"/>
        <w:rPr>
          <w:rFonts w:ascii="仿宋_GB2312" w:eastAsia="仿宋_GB2312"/>
          <w:sz w:val="32"/>
          <w:szCs w:val="32"/>
        </w:rPr>
      </w:pPr>
    </w:p>
    <w:p w:rsidR="0013404F" w:rsidRPr="00E47AEC" w:rsidRDefault="0013404F" w:rsidP="0013404F">
      <w:pPr>
        <w:jc w:val="center"/>
        <w:rPr>
          <w:rFonts w:ascii="仿宋_GB2312" w:eastAsia="仿宋_GB2312"/>
          <w:sz w:val="32"/>
          <w:szCs w:val="32"/>
        </w:rPr>
      </w:pPr>
    </w:p>
    <w:p w:rsidR="0013404F" w:rsidRPr="00E47AEC" w:rsidRDefault="0013404F" w:rsidP="0013404F">
      <w:pPr>
        <w:jc w:val="center"/>
        <w:rPr>
          <w:rFonts w:ascii="仿宋_GB2312" w:eastAsia="仿宋_GB2312"/>
          <w:sz w:val="32"/>
          <w:szCs w:val="32"/>
        </w:rPr>
      </w:pPr>
    </w:p>
    <w:p w:rsidR="0013404F" w:rsidRPr="00E47AEC" w:rsidRDefault="0013404F" w:rsidP="0013404F">
      <w:pPr>
        <w:jc w:val="center"/>
        <w:rPr>
          <w:rFonts w:ascii="仿宋_GB2312" w:eastAsia="仿宋_GB2312"/>
          <w:sz w:val="32"/>
          <w:szCs w:val="32"/>
        </w:rPr>
      </w:pPr>
    </w:p>
    <w:p w:rsidR="0013404F" w:rsidRPr="00E47AEC" w:rsidRDefault="0013404F" w:rsidP="0013404F">
      <w:pPr>
        <w:spacing w:line="560" w:lineRule="exact"/>
        <w:jc w:val="center"/>
        <w:rPr>
          <w:rFonts w:ascii="仿宋_GB2312" w:eastAsia="仿宋_GB2312"/>
          <w:sz w:val="32"/>
          <w:szCs w:val="20"/>
        </w:rPr>
      </w:pPr>
      <w:r w:rsidRPr="00E47AEC">
        <w:rPr>
          <w:rFonts w:ascii="仿宋_GB2312" w:eastAsia="仿宋_GB2312" w:hint="eastAsia"/>
          <w:sz w:val="32"/>
        </w:rPr>
        <w:t>黟教〔202</w:t>
      </w:r>
      <w:r w:rsidR="009E264A" w:rsidRPr="00E47AEC">
        <w:rPr>
          <w:rFonts w:ascii="仿宋_GB2312" w:eastAsia="仿宋_GB2312" w:hint="eastAsia"/>
          <w:sz w:val="32"/>
        </w:rPr>
        <w:t>2</w:t>
      </w:r>
      <w:r w:rsidRPr="00E47AEC">
        <w:rPr>
          <w:rFonts w:ascii="仿宋_GB2312" w:eastAsia="仿宋_GB2312" w:hint="eastAsia"/>
          <w:sz w:val="32"/>
        </w:rPr>
        <w:t>〕</w:t>
      </w:r>
      <w:r w:rsidR="002963B4" w:rsidRPr="00E47AEC">
        <w:rPr>
          <w:rFonts w:ascii="仿宋_GB2312" w:eastAsia="仿宋_GB2312" w:hint="eastAsia"/>
          <w:sz w:val="32"/>
        </w:rPr>
        <w:t>54</w:t>
      </w:r>
      <w:r w:rsidRPr="00E47AEC">
        <w:rPr>
          <w:rFonts w:ascii="仿宋_GB2312" w:eastAsia="仿宋_GB2312" w:hint="eastAsia"/>
          <w:sz w:val="32"/>
        </w:rPr>
        <w:t>号</w:t>
      </w:r>
    </w:p>
    <w:p w:rsidR="0013404F" w:rsidRPr="00E47AEC" w:rsidRDefault="0013404F" w:rsidP="0013404F">
      <w:pPr>
        <w:spacing w:line="560" w:lineRule="exact"/>
        <w:jc w:val="center"/>
        <w:rPr>
          <w:rFonts w:ascii="仿宋_GB2312" w:eastAsia="仿宋_GB2312"/>
          <w:sz w:val="18"/>
          <w:szCs w:val="18"/>
        </w:rPr>
      </w:pPr>
    </w:p>
    <w:p w:rsidR="00030D78" w:rsidRPr="00E47AEC" w:rsidRDefault="00D66A39" w:rsidP="00D66A39">
      <w:pPr>
        <w:jc w:val="center"/>
        <w:rPr>
          <w:rFonts w:ascii="宋体" w:eastAsia="宋体" w:hAnsi="宋体"/>
          <w:sz w:val="44"/>
          <w:szCs w:val="44"/>
          <w:shd w:val="clear" w:color="auto" w:fill="FFFFFF"/>
        </w:rPr>
      </w:pPr>
      <w:r w:rsidRPr="00E47AEC">
        <w:rPr>
          <w:rFonts w:ascii="宋体" w:eastAsia="宋体" w:hAnsi="宋体" w:hint="eastAsia"/>
          <w:sz w:val="44"/>
          <w:szCs w:val="44"/>
          <w:shd w:val="clear" w:color="auto" w:fill="FFFFFF"/>
        </w:rPr>
        <w:t>黟县教育局关于做好20</w:t>
      </w:r>
      <w:r w:rsidR="005D0FE0" w:rsidRPr="00E47AEC">
        <w:rPr>
          <w:rFonts w:ascii="宋体" w:eastAsia="宋体" w:hAnsi="宋体" w:hint="eastAsia"/>
          <w:sz w:val="44"/>
          <w:szCs w:val="44"/>
          <w:shd w:val="clear" w:color="auto" w:fill="FFFFFF"/>
        </w:rPr>
        <w:t>22</w:t>
      </w:r>
      <w:r w:rsidRPr="00E47AEC">
        <w:rPr>
          <w:rFonts w:ascii="宋体" w:eastAsia="宋体" w:hAnsi="宋体" w:hint="eastAsia"/>
          <w:sz w:val="44"/>
          <w:szCs w:val="44"/>
          <w:shd w:val="clear" w:color="auto" w:fill="FFFFFF"/>
        </w:rPr>
        <w:t>年全县义务教育招生入学工作的通知</w:t>
      </w:r>
    </w:p>
    <w:p w:rsidR="00D66A39" w:rsidRPr="00E47AEC" w:rsidRDefault="00D66A39" w:rsidP="00D66A39">
      <w:pPr>
        <w:jc w:val="center"/>
        <w:rPr>
          <w:rFonts w:ascii="宋体" w:eastAsia="宋体" w:hAnsi="宋体"/>
          <w:sz w:val="44"/>
          <w:szCs w:val="44"/>
          <w:shd w:val="clear" w:color="auto" w:fill="FFFFFF"/>
        </w:rPr>
      </w:pPr>
    </w:p>
    <w:p w:rsidR="00D66A39" w:rsidRPr="00E47AEC" w:rsidRDefault="00D66A39" w:rsidP="005D0424">
      <w:pPr>
        <w:widowControl/>
        <w:spacing w:line="500" w:lineRule="exact"/>
        <w:rPr>
          <w:rFonts w:ascii="仿宋" w:eastAsia="仿宋" w:hAnsi="仿宋" w:cs="宋体"/>
          <w:kern w:val="0"/>
          <w:sz w:val="32"/>
          <w:szCs w:val="32"/>
        </w:rPr>
      </w:pPr>
      <w:r w:rsidRPr="00E47AEC">
        <w:rPr>
          <w:rFonts w:ascii="仿宋" w:eastAsia="仿宋" w:hAnsi="仿宋" w:cs="宋体"/>
          <w:kern w:val="0"/>
          <w:sz w:val="32"/>
          <w:szCs w:val="32"/>
        </w:rPr>
        <w:t>各</w:t>
      </w:r>
      <w:r w:rsidR="00525708" w:rsidRPr="00E47AEC">
        <w:rPr>
          <w:rFonts w:ascii="仿宋" w:eastAsia="仿宋" w:hAnsi="仿宋" w:cs="宋体" w:hint="eastAsia"/>
          <w:kern w:val="0"/>
          <w:sz w:val="32"/>
          <w:szCs w:val="32"/>
        </w:rPr>
        <w:t>义务教育学校</w:t>
      </w:r>
      <w:r w:rsidRPr="00E47AEC">
        <w:rPr>
          <w:rFonts w:ascii="仿宋" w:eastAsia="仿宋" w:hAnsi="仿宋" w:cs="宋体"/>
          <w:kern w:val="0"/>
          <w:sz w:val="32"/>
          <w:szCs w:val="32"/>
        </w:rPr>
        <w:t>：</w:t>
      </w:r>
    </w:p>
    <w:p w:rsidR="00D66A39" w:rsidRPr="00E47AEC" w:rsidRDefault="00752A38"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为进一步规范义务教育招生入学行为，努力让每个孩子都能享有公平而有质量的教育，促进我县义务教育优质均衡发展，根据</w:t>
      </w:r>
      <w:r w:rsidR="00D66A39" w:rsidRPr="00E47AEC">
        <w:rPr>
          <w:rFonts w:ascii="仿宋" w:eastAsia="仿宋" w:hAnsi="仿宋" w:cs="宋体"/>
          <w:kern w:val="0"/>
          <w:sz w:val="32"/>
          <w:szCs w:val="32"/>
        </w:rPr>
        <w:t>《黄山市教育局关于做好20</w:t>
      </w:r>
      <w:r w:rsidR="005D0FE0" w:rsidRPr="00E47AEC">
        <w:rPr>
          <w:rFonts w:ascii="仿宋" w:eastAsia="仿宋" w:hAnsi="仿宋" w:cs="宋体" w:hint="eastAsia"/>
          <w:kern w:val="0"/>
          <w:sz w:val="32"/>
          <w:szCs w:val="32"/>
        </w:rPr>
        <w:t>22</w:t>
      </w:r>
      <w:r w:rsidR="00D66A39" w:rsidRPr="00E47AEC">
        <w:rPr>
          <w:rFonts w:ascii="仿宋" w:eastAsia="仿宋" w:hAnsi="仿宋" w:cs="宋体"/>
          <w:kern w:val="0"/>
          <w:sz w:val="32"/>
          <w:szCs w:val="32"/>
        </w:rPr>
        <w:t>年义务教育招生入学工作的通知》（黄教基〔20</w:t>
      </w:r>
      <w:r w:rsidR="00B06016" w:rsidRPr="00E47AEC">
        <w:rPr>
          <w:rFonts w:ascii="仿宋" w:eastAsia="仿宋" w:hAnsi="仿宋" w:cs="宋体"/>
          <w:kern w:val="0"/>
          <w:sz w:val="32"/>
          <w:szCs w:val="32"/>
        </w:rPr>
        <w:t>2</w:t>
      </w:r>
      <w:r w:rsidR="005D0FE0" w:rsidRPr="00E47AEC">
        <w:rPr>
          <w:rFonts w:ascii="仿宋" w:eastAsia="仿宋" w:hAnsi="仿宋" w:cs="宋体" w:hint="eastAsia"/>
          <w:kern w:val="0"/>
          <w:sz w:val="32"/>
          <w:szCs w:val="32"/>
        </w:rPr>
        <w:t>2</w:t>
      </w:r>
      <w:r w:rsidR="00D66A39" w:rsidRPr="00E47AEC">
        <w:rPr>
          <w:rFonts w:ascii="仿宋" w:eastAsia="仿宋" w:hAnsi="仿宋" w:cs="宋体"/>
          <w:kern w:val="0"/>
          <w:sz w:val="32"/>
          <w:szCs w:val="32"/>
        </w:rPr>
        <w:t>〕</w:t>
      </w:r>
      <w:r w:rsidR="005D0FE0" w:rsidRPr="00E47AEC">
        <w:rPr>
          <w:rFonts w:ascii="仿宋" w:eastAsia="仿宋" w:hAnsi="仿宋" w:cs="宋体" w:hint="eastAsia"/>
          <w:kern w:val="0"/>
          <w:sz w:val="32"/>
          <w:szCs w:val="32"/>
        </w:rPr>
        <w:t>6</w:t>
      </w:r>
      <w:r w:rsidR="00D66A39" w:rsidRPr="00E47AEC">
        <w:rPr>
          <w:rFonts w:ascii="仿宋" w:eastAsia="仿宋" w:hAnsi="仿宋" w:cs="宋体"/>
          <w:kern w:val="0"/>
          <w:sz w:val="32"/>
          <w:szCs w:val="32"/>
        </w:rPr>
        <w:t>号）文件精神，现就</w:t>
      </w:r>
      <w:r w:rsidRPr="00E47AEC">
        <w:rPr>
          <w:rFonts w:ascii="仿宋" w:eastAsia="仿宋" w:hAnsi="仿宋" w:cs="宋体" w:hint="eastAsia"/>
          <w:kern w:val="0"/>
          <w:sz w:val="32"/>
          <w:szCs w:val="32"/>
        </w:rPr>
        <w:t>做好</w:t>
      </w:r>
      <w:r w:rsidR="00D66A39" w:rsidRPr="00E47AEC">
        <w:rPr>
          <w:rFonts w:ascii="仿宋" w:eastAsia="仿宋" w:hAnsi="仿宋" w:cs="宋体"/>
          <w:kern w:val="0"/>
          <w:sz w:val="32"/>
          <w:szCs w:val="32"/>
        </w:rPr>
        <w:t>20</w:t>
      </w:r>
      <w:r w:rsidR="00B06016" w:rsidRPr="00E47AEC">
        <w:rPr>
          <w:rFonts w:ascii="仿宋" w:eastAsia="仿宋" w:hAnsi="仿宋" w:cs="宋体"/>
          <w:kern w:val="0"/>
          <w:sz w:val="32"/>
          <w:szCs w:val="32"/>
        </w:rPr>
        <w:t>2</w:t>
      </w:r>
      <w:r w:rsidR="005D0FE0" w:rsidRPr="00E47AEC">
        <w:rPr>
          <w:rFonts w:ascii="仿宋" w:eastAsia="仿宋" w:hAnsi="仿宋" w:cs="宋体" w:hint="eastAsia"/>
          <w:kern w:val="0"/>
          <w:sz w:val="32"/>
          <w:szCs w:val="32"/>
        </w:rPr>
        <w:t>2</w:t>
      </w:r>
      <w:r w:rsidR="00D66A39" w:rsidRPr="00E47AEC">
        <w:rPr>
          <w:rFonts w:ascii="仿宋" w:eastAsia="仿宋" w:hAnsi="仿宋" w:cs="宋体"/>
          <w:kern w:val="0"/>
          <w:sz w:val="32"/>
          <w:szCs w:val="32"/>
        </w:rPr>
        <w:t>年</w:t>
      </w:r>
      <w:r w:rsidRPr="00E47AEC">
        <w:rPr>
          <w:rFonts w:ascii="仿宋" w:eastAsia="仿宋" w:hAnsi="仿宋" w:cs="宋体" w:hint="eastAsia"/>
          <w:kern w:val="0"/>
          <w:sz w:val="32"/>
          <w:szCs w:val="32"/>
        </w:rPr>
        <w:t>全县</w:t>
      </w:r>
      <w:r w:rsidR="00D66A39" w:rsidRPr="00E47AEC">
        <w:rPr>
          <w:rFonts w:ascii="仿宋" w:eastAsia="仿宋" w:hAnsi="仿宋" w:cs="宋体"/>
          <w:kern w:val="0"/>
          <w:sz w:val="32"/>
          <w:szCs w:val="32"/>
        </w:rPr>
        <w:t>义务教育招生入学</w:t>
      </w:r>
      <w:r w:rsidRPr="00E47AEC">
        <w:rPr>
          <w:rFonts w:ascii="仿宋" w:eastAsia="仿宋" w:hAnsi="仿宋" w:cs="宋体" w:hint="eastAsia"/>
          <w:kern w:val="0"/>
          <w:sz w:val="32"/>
          <w:szCs w:val="32"/>
        </w:rPr>
        <w:t>及学籍管理相关</w:t>
      </w:r>
      <w:r w:rsidR="00D66A39" w:rsidRPr="00E47AEC">
        <w:rPr>
          <w:rFonts w:ascii="仿宋" w:eastAsia="仿宋" w:hAnsi="仿宋" w:cs="宋体"/>
          <w:kern w:val="0"/>
          <w:sz w:val="32"/>
          <w:szCs w:val="32"/>
        </w:rPr>
        <w:t>工作通知如下：</w:t>
      </w:r>
    </w:p>
    <w:p w:rsidR="00D66A39" w:rsidRPr="00E47AEC" w:rsidRDefault="00D66A39" w:rsidP="005D0424">
      <w:pPr>
        <w:widowControl/>
        <w:spacing w:line="500" w:lineRule="exact"/>
        <w:ind w:firstLineChars="200" w:firstLine="640"/>
        <w:rPr>
          <w:rFonts w:ascii="黑体" w:eastAsia="黑体" w:hAnsi="黑体" w:cs="宋体"/>
          <w:kern w:val="0"/>
          <w:sz w:val="32"/>
          <w:szCs w:val="32"/>
        </w:rPr>
      </w:pPr>
      <w:r w:rsidRPr="00E47AEC">
        <w:rPr>
          <w:rFonts w:ascii="黑体" w:eastAsia="黑体" w:hAnsi="黑体" w:cs="宋体"/>
          <w:kern w:val="0"/>
          <w:sz w:val="32"/>
          <w:szCs w:val="32"/>
        </w:rPr>
        <w:t>一、招生入学工作</w:t>
      </w:r>
    </w:p>
    <w:p w:rsidR="00D66A39" w:rsidRPr="00E47AEC" w:rsidRDefault="00D91202" w:rsidP="005D0424">
      <w:pPr>
        <w:widowControl/>
        <w:spacing w:line="500" w:lineRule="exact"/>
        <w:ind w:firstLineChars="200" w:firstLine="643"/>
        <w:rPr>
          <w:rFonts w:ascii="仿宋" w:eastAsia="仿宋" w:hAnsi="仿宋" w:cs="宋体"/>
          <w:b/>
          <w:kern w:val="0"/>
          <w:sz w:val="32"/>
          <w:szCs w:val="32"/>
        </w:rPr>
      </w:pPr>
      <w:r>
        <w:rPr>
          <w:rFonts w:ascii="仿宋" w:eastAsia="仿宋" w:hAnsi="仿宋" w:cs="宋体"/>
          <w:b/>
          <w:kern w:val="0"/>
          <w:sz w:val="32"/>
          <w:szCs w:val="32"/>
        </w:rPr>
        <w:t>（一）招生入学原则</w:t>
      </w:r>
    </w:p>
    <w:p w:rsidR="00D66A39" w:rsidRPr="00E47AEC" w:rsidRDefault="00D66A39"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小学、初中坚持免试、划片、就近入学的原则;</w:t>
      </w:r>
      <w:r w:rsidR="00752A38" w:rsidRPr="00E47AEC">
        <w:rPr>
          <w:rFonts w:ascii="仿宋" w:eastAsia="仿宋" w:hAnsi="仿宋" w:cs="宋体" w:hint="eastAsia"/>
          <w:kern w:val="0"/>
          <w:sz w:val="32"/>
          <w:szCs w:val="32"/>
        </w:rPr>
        <w:t>起始年级</w:t>
      </w:r>
      <w:r w:rsidRPr="00E47AEC">
        <w:rPr>
          <w:rFonts w:ascii="仿宋" w:eastAsia="仿宋" w:hAnsi="仿宋" w:cs="宋体"/>
          <w:kern w:val="0"/>
          <w:sz w:val="32"/>
          <w:szCs w:val="32"/>
        </w:rPr>
        <w:t>班额控制在小学45人以内、初中50人以内;严格实行“一人一籍、籍随人走”的学籍管理制度。</w:t>
      </w:r>
    </w:p>
    <w:p w:rsidR="00D66A39" w:rsidRPr="00E47AEC" w:rsidRDefault="00D91202" w:rsidP="005D0424">
      <w:pPr>
        <w:widowControl/>
        <w:spacing w:line="500" w:lineRule="exact"/>
        <w:ind w:firstLineChars="200" w:firstLine="643"/>
        <w:rPr>
          <w:rFonts w:ascii="仿宋" w:eastAsia="仿宋" w:hAnsi="仿宋" w:cs="宋体"/>
          <w:b/>
          <w:kern w:val="0"/>
          <w:sz w:val="32"/>
          <w:szCs w:val="32"/>
        </w:rPr>
      </w:pPr>
      <w:r>
        <w:rPr>
          <w:rFonts w:ascii="仿宋" w:eastAsia="仿宋" w:hAnsi="仿宋" w:cs="宋体"/>
          <w:b/>
          <w:kern w:val="0"/>
          <w:sz w:val="32"/>
          <w:szCs w:val="32"/>
        </w:rPr>
        <w:t>（二）小学招生入学办法</w:t>
      </w:r>
    </w:p>
    <w:p w:rsidR="00D66A39" w:rsidRPr="00E47AEC" w:rsidRDefault="00D66A39"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b/>
          <w:kern w:val="0"/>
          <w:sz w:val="32"/>
          <w:szCs w:val="32"/>
        </w:rPr>
        <w:lastRenderedPageBreak/>
        <w:t>1.招生入学年龄与对象：</w:t>
      </w:r>
      <w:r w:rsidRPr="00E47AEC">
        <w:rPr>
          <w:rFonts w:ascii="仿宋" w:eastAsia="仿宋" w:hAnsi="仿宋" w:cs="宋体"/>
          <w:kern w:val="0"/>
          <w:sz w:val="32"/>
          <w:szCs w:val="32"/>
        </w:rPr>
        <w:t>凡年满6周岁（201</w:t>
      </w:r>
      <w:r w:rsidR="005D0FE0" w:rsidRPr="00E47AEC">
        <w:rPr>
          <w:rFonts w:ascii="仿宋" w:eastAsia="仿宋" w:hAnsi="仿宋" w:cs="宋体" w:hint="eastAsia"/>
          <w:kern w:val="0"/>
          <w:sz w:val="32"/>
          <w:szCs w:val="32"/>
        </w:rPr>
        <w:t>6</w:t>
      </w:r>
      <w:r w:rsidRPr="00E47AEC">
        <w:rPr>
          <w:rFonts w:ascii="仿宋" w:eastAsia="仿宋" w:hAnsi="仿宋" w:cs="宋体"/>
          <w:kern w:val="0"/>
          <w:sz w:val="32"/>
          <w:szCs w:val="32"/>
        </w:rPr>
        <w:t>年8月31日前出生）的我县各小学施教区户籍儿童和符合入学条件的外来务工等人员</w:t>
      </w:r>
      <w:r w:rsidR="0000659F" w:rsidRPr="00E47AEC">
        <w:rPr>
          <w:rFonts w:ascii="仿宋" w:eastAsia="仿宋" w:hAnsi="仿宋" w:cs="宋体" w:hint="eastAsia"/>
          <w:kern w:val="0"/>
          <w:sz w:val="32"/>
          <w:szCs w:val="32"/>
        </w:rPr>
        <w:t>随迁</w:t>
      </w:r>
      <w:r w:rsidRPr="00E47AEC">
        <w:rPr>
          <w:rFonts w:ascii="仿宋" w:eastAsia="仿宋" w:hAnsi="仿宋" w:cs="宋体"/>
          <w:kern w:val="0"/>
          <w:sz w:val="32"/>
          <w:szCs w:val="32"/>
        </w:rPr>
        <w:t>子女。</w:t>
      </w:r>
      <w:r w:rsidR="007E258E" w:rsidRPr="00E47AEC">
        <w:rPr>
          <w:rFonts w:ascii="仿宋" w:eastAsia="仿宋" w:hAnsi="仿宋" w:cs="宋体"/>
          <w:kern w:val="0"/>
          <w:sz w:val="32"/>
          <w:szCs w:val="32"/>
        </w:rPr>
        <w:t>适龄儿童少年</w:t>
      </w:r>
      <w:r w:rsidR="007E258E" w:rsidRPr="00E47AEC">
        <w:rPr>
          <w:rFonts w:ascii="仿宋_GB2312" w:eastAsia="仿宋_GB2312" w:hAnsi="仿宋_GB2312" w:cs="仿宋_GB2312" w:hint="eastAsia"/>
          <w:sz w:val="32"/>
          <w:szCs w:val="32"/>
        </w:rPr>
        <w:t>因疾病或特殊情况</w:t>
      </w:r>
      <w:r w:rsidR="00FB2BA7" w:rsidRPr="00E47AEC">
        <w:rPr>
          <w:rFonts w:ascii="仿宋" w:eastAsia="仿宋" w:hAnsi="仿宋" w:cs="宋体"/>
          <w:kern w:val="0"/>
          <w:sz w:val="32"/>
          <w:szCs w:val="32"/>
        </w:rPr>
        <w:t>确需延缓入学</w:t>
      </w:r>
      <w:r w:rsidR="00FB2BA7" w:rsidRPr="00E47AEC">
        <w:rPr>
          <w:rFonts w:ascii="仿宋" w:eastAsia="仿宋" w:hAnsi="仿宋" w:cs="宋体" w:hint="eastAsia"/>
          <w:kern w:val="0"/>
          <w:sz w:val="32"/>
          <w:szCs w:val="32"/>
        </w:rPr>
        <w:t>,</w:t>
      </w:r>
      <w:r w:rsidR="005D0FE0" w:rsidRPr="00E47AEC">
        <w:rPr>
          <w:rFonts w:ascii="仿宋" w:eastAsia="仿宋" w:hAnsi="仿宋" w:cs="宋体"/>
          <w:kern w:val="0"/>
          <w:sz w:val="32"/>
          <w:szCs w:val="32"/>
        </w:rPr>
        <w:t>其父母或其他法定监护人应当提出申请（见附件），</w:t>
      </w:r>
      <w:r w:rsidR="005D0FE0" w:rsidRPr="00E47AEC">
        <w:rPr>
          <w:rFonts w:ascii="仿宋" w:eastAsia="仿宋" w:hAnsi="仿宋" w:cs="宋体" w:hint="eastAsia"/>
          <w:kern w:val="0"/>
          <w:sz w:val="32"/>
          <w:szCs w:val="32"/>
        </w:rPr>
        <w:t>经</w:t>
      </w:r>
      <w:r w:rsidR="000D186F" w:rsidRPr="00E47AEC">
        <w:rPr>
          <w:rFonts w:ascii="仿宋" w:eastAsia="仿宋" w:hAnsi="仿宋" w:cs="宋体" w:hint="eastAsia"/>
          <w:kern w:val="0"/>
          <w:sz w:val="32"/>
          <w:szCs w:val="32"/>
        </w:rPr>
        <w:t>属地</w:t>
      </w:r>
      <w:r w:rsidR="005D0FE0" w:rsidRPr="00E47AEC">
        <w:rPr>
          <w:rFonts w:ascii="仿宋" w:eastAsia="仿宋" w:hAnsi="仿宋" w:cs="宋体" w:hint="eastAsia"/>
          <w:kern w:val="0"/>
          <w:sz w:val="32"/>
          <w:szCs w:val="32"/>
        </w:rPr>
        <w:t>乡镇</w:t>
      </w:r>
      <w:r w:rsidR="005D0FE0" w:rsidRPr="00E47AEC">
        <w:rPr>
          <w:rFonts w:ascii="仿宋" w:eastAsia="仿宋" w:hAnsi="仿宋" w:cs="宋体"/>
          <w:kern w:val="0"/>
          <w:sz w:val="32"/>
          <w:szCs w:val="32"/>
        </w:rPr>
        <w:t>中心小学</w:t>
      </w:r>
      <w:r w:rsidR="005D0FE0" w:rsidRPr="00E47AEC">
        <w:rPr>
          <w:rFonts w:ascii="仿宋" w:eastAsia="仿宋" w:hAnsi="仿宋" w:cs="宋体" w:hint="eastAsia"/>
          <w:kern w:val="0"/>
          <w:sz w:val="32"/>
          <w:szCs w:val="32"/>
        </w:rPr>
        <w:t>审核</w:t>
      </w:r>
      <w:r w:rsidR="005D0FE0" w:rsidRPr="00E47AEC">
        <w:rPr>
          <w:rFonts w:ascii="仿宋" w:eastAsia="仿宋" w:hAnsi="仿宋" w:cs="宋体"/>
          <w:kern w:val="0"/>
          <w:sz w:val="32"/>
          <w:szCs w:val="32"/>
        </w:rPr>
        <w:t>，</w:t>
      </w:r>
      <w:r w:rsidR="005D0FE0" w:rsidRPr="00E47AEC">
        <w:rPr>
          <w:rFonts w:ascii="仿宋" w:eastAsia="仿宋" w:hAnsi="仿宋" w:cs="宋体" w:hint="eastAsia"/>
          <w:kern w:val="0"/>
          <w:sz w:val="32"/>
          <w:szCs w:val="32"/>
        </w:rPr>
        <w:t>报</w:t>
      </w:r>
      <w:r w:rsidR="00FB2BA7" w:rsidRPr="00E47AEC">
        <w:rPr>
          <w:rFonts w:ascii="仿宋" w:eastAsia="仿宋" w:hAnsi="仿宋" w:cs="宋体"/>
          <w:kern w:val="0"/>
          <w:sz w:val="32"/>
          <w:szCs w:val="32"/>
        </w:rPr>
        <w:t>县</w:t>
      </w:r>
      <w:r w:rsidR="000D186F" w:rsidRPr="00E47AEC">
        <w:rPr>
          <w:rFonts w:ascii="仿宋" w:eastAsia="仿宋" w:hAnsi="仿宋" w:cs="宋体" w:hint="eastAsia"/>
          <w:kern w:val="0"/>
          <w:sz w:val="32"/>
          <w:szCs w:val="32"/>
        </w:rPr>
        <w:t>教育局</w:t>
      </w:r>
      <w:r w:rsidR="00FB2BA7" w:rsidRPr="00E47AEC">
        <w:rPr>
          <w:rFonts w:ascii="仿宋" w:eastAsia="仿宋" w:hAnsi="仿宋" w:cs="宋体"/>
          <w:kern w:val="0"/>
          <w:sz w:val="32"/>
          <w:szCs w:val="32"/>
        </w:rPr>
        <w:t>批准。</w:t>
      </w:r>
    </w:p>
    <w:p w:rsidR="00D66A39" w:rsidRPr="00E47AEC" w:rsidRDefault="00D66A39" w:rsidP="005D0424">
      <w:pPr>
        <w:widowControl/>
        <w:spacing w:line="500" w:lineRule="exact"/>
        <w:ind w:firstLineChars="200" w:firstLine="643"/>
        <w:rPr>
          <w:rFonts w:ascii="仿宋" w:eastAsia="仿宋" w:hAnsi="仿宋" w:cs="宋体"/>
          <w:b/>
          <w:kern w:val="0"/>
          <w:sz w:val="32"/>
          <w:szCs w:val="32"/>
        </w:rPr>
      </w:pPr>
      <w:r w:rsidRPr="00E47AEC">
        <w:rPr>
          <w:rFonts w:ascii="仿宋" w:eastAsia="仿宋" w:hAnsi="仿宋" w:cs="宋体"/>
          <w:b/>
          <w:kern w:val="0"/>
          <w:sz w:val="32"/>
          <w:szCs w:val="32"/>
        </w:rPr>
        <w:t>2.</w:t>
      </w:r>
      <w:r w:rsidR="00D91202">
        <w:rPr>
          <w:rFonts w:ascii="仿宋" w:eastAsia="仿宋" w:hAnsi="仿宋" w:cs="宋体"/>
          <w:b/>
          <w:kern w:val="0"/>
          <w:sz w:val="32"/>
          <w:szCs w:val="32"/>
        </w:rPr>
        <w:t>各小学施教区范围</w:t>
      </w:r>
    </w:p>
    <w:p w:rsidR="002F4EFE" w:rsidRPr="00DC2397" w:rsidRDefault="00D66A39" w:rsidP="001942B9">
      <w:pPr>
        <w:spacing w:line="500" w:lineRule="exact"/>
        <w:ind w:firstLineChars="200" w:firstLine="643"/>
        <w:rPr>
          <w:rFonts w:ascii="仿宋" w:eastAsia="仿宋" w:hAnsi="仿宋" w:cs="宋体"/>
          <w:b/>
          <w:kern w:val="0"/>
          <w:sz w:val="32"/>
          <w:szCs w:val="32"/>
        </w:rPr>
      </w:pPr>
      <w:bookmarkStart w:id="0" w:name="_GoBack"/>
      <w:r w:rsidRPr="00DC2397">
        <w:rPr>
          <w:rFonts w:ascii="仿宋" w:eastAsia="仿宋" w:hAnsi="仿宋" w:cs="宋体"/>
          <w:b/>
          <w:kern w:val="0"/>
          <w:sz w:val="32"/>
          <w:szCs w:val="32"/>
        </w:rPr>
        <w:t>（1）</w:t>
      </w:r>
      <w:r w:rsidR="002F4EFE" w:rsidRPr="00DC2397">
        <w:rPr>
          <w:rFonts w:ascii="仿宋" w:eastAsia="仿宋" w:hAnsi="仿宋" w:cs="宋体" w:hint="eastAsia"/>
          <w:b/>
          <w:kern w:val="0"/>
          <w:sz w:val="32"/>
          <w:szCs w:val="32"/>
        </w:rPr>
        <w:t>城区</w:t>
      </w:r>
      <w:r w:rsidR="002F4EFE" w:rsidRPr="00DC2397">
        <w:rPr>
          <w:rFonts w:ascii="仿宋" w:eastAsia="仿宋" w:hAnsi="仿宋" w:cs="宋体"/>
          <w:b/>
          <w:kern w:val="0"/>
          <w:sz w:val="32"/>
          <w:szCs w:val="32"/>
        </w:rPr>
        <w:t>小学施教区</w:t>
      </w:r>
    </w:p>
    <w:bookmarkEnd w:id="0"/>
    <w:p w:rsidR="001942B9" w:rsidRPr="00E47AEC" w:rsidRDefault="002F4EFE" w:rsidP="001942B9">
      <w:pPr>
        <w:spacing w:line="500" w:lineRule="exact"/>
        <w:ind w:firstLineChars="200" w:firstLine="640"/>
        <w:rPr>
          <w:rFonts w:ascii="仿宋_GB2312" w:eastAsia="仿宋_GB2312" w:hAnsiTheme="minorEastAsia"/>
          <w:sz w:val="32"/>
          <w:szCs w:val="32"/>
        </w:rPr>
      </w:pPr>
      <w:r w:rsidRPr="00E47AEC">
        <w:rPr>
          <w:rFonts w:ascii="仿宋" w:eastAsia="仿宋" w:hAnsi="仿宋" w:cs="宋体"/>
          <w:kern w:val="0"/>
          <w:sz w:val="32"/>
          <w:szCs w:val="32"/>
        </w:rPr>
        <w:t>①</w:t>
      </w:r>
      <w:r w:rsidR="00D66A39" w:rsidRPr="00E47AEC">
        <w:rPr>
          <w:rFonts w:ascii="仿宋" w:eastAsia="仿宋" w:hAnsi="仿宋" w:cs="宋体"/>
          <w:kern w:val="0"/>
          <w:sz w:val="32"/>
          <w:szCs w:val="32"/>
        </w:rPr>
        <w:t>碧阳小学施教区</w:t>
      </w:r>
      <w:r w:rsidR="001A1C10" w:rsidRPr="00E47AEC">
        <w:rPr>
          <w:rFonts w:ascii="仿宋" w:eastAsia="仿宋" w:hAnsi="仿宋" w:cs="宋体" w:hint="eastAsia"/>
          <w:kern w:val="0"/>
          <w:sz w:val="32"/>
          <w:szCs w:val="32"/>
        </w:rPr>
        <w:t>：</w:t>
      </w:r>
      <w:r w:rsidRPr="00E47AEC">
        <w:rPr>
          <w:rFonts w:ascii="仿宋_GB2312" w:eastAsia="仿宋_GB2312" w:hAnsi="宋体" w:hint="eastAsia"/>
          <w:kern w:val="0"/>
          <w:sz w:val="32"/>
          <w:szCs w:val="32"/>
        </w:rPr>
        <w:t>学生家庭实际居住在</w:t>
      </w:r>
      <w:r w:rsidRPr="00E47AEC">
        <w:rPr>
          <w:rFonts w:ascii="仿宋_GB2312" w:eastAsia="仿宋_GB2312" w:hAnsiTheme="minorEastAsia" w:hint="eastAsia"/>
          <w:sz w:val="32"/>
          <w:szCs w:val="32"/>
        </w:rPr>
        <w:t>碧阳大道以东、翼然中路以南、碧山路以东的区域；包括</w:t>
      </w:r>
      <w:r w:rsidRPr="00E47AEC">
        <w:rPr>
          <w:rFonts w:ascii="仿宋_GB2312" w:eastAsia="仿宋_GB2312" w:hAnsi="宋体" w:hint="eastAsia"/>
          <w:kern w:val="0"/>
          <w:sz w:val="32"/>
          <w:szCs w:val="32"/>
        </w:rPr>
        <w:t>横岗村、古溪村、</w:t>
      </w:r>
      <w:r w:rsidRPr="00E47AEC">
        <w:rPr>
          <w:rFonts w:ascii="仿宋_GB2312" w:eastAsia="仿宋_GB2312" w:hAnsi="宋体"/>
          <w:kern w:val="0"/>
          <w:sz w:val="32"/>
          <w:szCs w:val="32"/>
        </w:rPr>
        <w:t>钟山村四个村民组（</w:t>
      </w:r>
      <w:r w:rsidRPr="00E47AEC">
        <w:rPr>
          <w:rFonts w:ascii="仿宋_GB2312" w:eastAsia="仿宋_GB2312" w:hAnsi="宋体" w:hint="eastAsia"/>
          <w:kern w:val="0"/>
          <w:sz w:val="32"/>
          <w:szCs w:val="32"/>
        </w:rPr>
        <w:t>胡村</w:t>
      </w:r>
      <w:r w:rsidRPr="00E47AEC">
        <w:rPr>
          <w:rFonts w:ascii="仿宋_GB2312" w:eastAsia="仿宋_GB2312" w:hAnsi="宋体"/>
          <w:kern w:val="0"/>
          <w:sz w:val="32"/>
          <w:szCs w:val="32"/>
        </w:rPr>
        <w:t>、沙溪、金溪</w:t>
      </w:r>
      <w:r w:rsidRPr="00E47AEC">
        <w:rPr>
          <w:rFonts w:ascii="仿宋_GB2312" w:eastAsia="仿宋_GB2312" w:hAnsi="宋体" w:hint="eastAsia"/>
          <w:kern w:val="0"/>
          <w:sz w:val="32"/>
          <w:szCs w:val="32"/>
        </w:rPr>
        <w:t>、横</w:t>
      </w:r>
      <w:r w:rsidRPr="00E47AEC">
        <w:rPr>
          <w:rFonts w:ascii="仿宋_GB2312" w:eastAsia="仿宋_GB2312" w:hAnsi="宋体"/>
          <w:kern w:val="0"/>
          <w:sz w:val="32"/>
          <w:szCs w:val="32"/>
        </w:rPr>
        <w:t>关）</w:t>
      </w:r>
      <w:r w:rsidRPr="00E47AEC">
        <w:rPr>
          <w:rFonts w:ascii="仿宋_GB2312" w:eastAsia="仿宋_GB2312" w:hAnsi="宋体" w:hint="eastAsia"/>
          <w:kern w:val="0"/>
          <w:sz w:val="32"/>
          <w:szCs w:val="32"/>
        </w:rPr>
        <w:t>和</w:t>
      </w:r>
      <w:r w:rsidRPr="00E47AEC">
        <w:rPr>
          <w:rFonts w:ascii="仿宋_GB2312" w:eastAsia="仿宋_GB2312" w:hAnsi="宋体" w:cs="宋体" w:hint="eastAsia"/>
          <w:sz w:val="32"/>
          <w:szCs w:val="32"/>
        </w:rPr>
        <w:t>宏村镇屏山村、朱村、金家岭村</w:t>
      </w:r>
      <w:r w:rsidR="001942B9" w:rsidRPr="00E47AEC">
        <w:rPr>
          <w:rFonts w:ascii="仿宋_GB2312" w:eastAsia="仿宋_GB2312" w:hAnsi="宋体" w:cs="宋体" w:hint="eastAsia"/>
          <w:sz w:val="32"/>
          <w:szCs w:val="32"/>
        </w:rPr>
        <w:t>。</w:t>
      </w:r>
    </w:p>
    <w:p w:rsidR="00D66A39" w:rsidRPr="00E47AEC" w:rsidRDefault="002F4EFE"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w:t>
      </w:r>
      <w:r w:rsidR="001A1C10" w:rsidRPr="00E47AEC">
        <w:rPr>
          <w:rFonts w:ascii="仿宋" w:eastAsia="仿宋" w:hAnsi="仿宋" w:cs="宋体" w:hint="eastAsia"/>
          <w:kern w:val="0"/>
          <w:sz w:val="32"/>
          <w:szCs w:val="32"/>
        </w:rPr>
        <w:t>碧山</w:t>
      </w:r>
      <w:r w:rsidR="001A1C10" w:rsidRPr="00E47AEC">
        <w:rPr>
          <w:rFonts w:ascii="仿宋" w:eastAsia="仿宋" w:hAnsi="仿宋" w:cs="宋体"/>
          <w:kern w:val="0"/>
          <w:sz w:val="32"/>
          <w:szCs w:val="32"/>
        </w:rPr>
        <w:t>小学施教区</w:t>
      </w:r>
      <w:r w:rsidR="001A1C10" w:rsidRPr="00E47AEC">
        <w:rPr>
          <w:rFonts w:ascii="仿宋" w:eastAsia="仿宋" w:hAnsi="仿宋" w:cs="宋体" w:hint="eastAsia"/>
          <w:kern w:val="0"/>
          <w:sz w:val="32"/>
          <w:szCs w:val="32"/>
        </w:rPr>
        <w:t>：</w:t>
      </w:r>
      <w:r w:rsidRPr="00E47AEC">
        <w:rPr>
          <w:rFonts w:ascii="仿宋_GB2312" w:eastAsia="仿宋_GB2312" w:hAnsi="宋体" w:hint="eastAsia"/>
          <w:kern w:val="0"/>
          <w:sz w:val="32"/>
          <w:szCs w:val="32"/>
        </w:rPr>
        <w:t>学生家庭实际居住在</w:t>
      </w:r>
      <w:r w:rsidRPr="00E47AEC">
        <w:rPr>
          <w:rFonts w:ascii="仿宋_GB2312" w:eastAsia="仿宋_GB2312" w:hAnsiTheme="minorEastAsia" w:hint="eastAsia"/>
          <w:sz w:val="32"/>
          <w:szCs w:val="32"/>
        </w:rPr>
        <w:t>碧阳大道以西、翼然中路以北、碧山路以西的区域；包括</w:t>
      </w:r>
      <w:r w:rsidRPr="00E47AEC">
        <w:rPr>
          <w:rFonts w:ascii="仿宋_GB2312" w:eastAsia="仿宋_GB2312" w:hAnsi="宋体" w:cs="宋体" w:hint="eastAsia"/>
          <w:kern w:val="0"/>
          <w:sz w:val="32"/>
          <w:szCs w:val="32"/>
        </w:rPr>
        <w:t>五东殿、黟山郡、</w:t>
      </w:r>
      <w:r w:rsidRPr="00E47AEC">
        <w:rPr>
          <w:rFonts w:ascii="仿宋_GB2312" w:eastAsia="仿宋_GB2312" w:hAnsi="仿宋" w:cs="宋体" w:hint="eastAsia"/>
          <w:kern w:val="0"/>
          <w:sz w:val="32"/>
          <w:szCs w:val="32"/>
        </w:rPr>
        <w:t>五里村、深冲村、钟山村（除</w:t>
      </w:r>
      <w:r w:rsidRPr="00E47AEC">
        <w:rPr>
          <w:rFonts w:ascii="仿宋_GB2312" w:eastAsia="仿宋_GB2312" w:hAnsi="宋体" w:hint="eastAsia"/>
          <w:kern w:val="0"/>
          <w:sz w:val="32"/>
          <w:szCs w:val="32"/>
        </w:rPr>
        <w:t>胡村</w:t>
      </w:r>
      <w:r w:rsidRPr="00E47AEC">
        <w:rPr>
          <w:rFonts w:ascii="仿宋_GB2312" w:eastAsia="仿宋_GB2312" w:hAnsi="宋体"/>
          <w:kern w:val="0"/>
          <w:sz w:val="32"/>
          <w:szCs w:val="32"/>
        </w:rPr>
        <w:t>、沙溪、金溪和</w:t>
      </w:r>
      <w:r w:rsidRPr="00E47AEC">
        <w:rPr>
          <w:rFonts w:ascii="仿宋_GB2312" w:eastAsia="仿宋_GB2312" w:hAnsi="宋体" w:hint="eastAsia"/>
          <w:kern w:val="0"/>
          <w:sz w:val="32"/>
          <w:szCs w:val="32"/>
        </w:rPr>
        <w:t>横</w:t>
      </w:r>
      <w:r w:rsidRPr="00E47AEC">
        <w:rPr>
          <w:rFonts w:ascii="仿宋_GB2312" w:eastAsia="仿宋_GB2312" w:hAnsi="宋体"/>
          <w:kern w:val="0"/>
          <w:sz w:val="32"/>
          <w:szCs w:val="32"/>
        </w:rPr>
        <w:t>关</w:t>
      </w:r>
      <w:r w:rsidRPr="00E47AEC">
        <w:rPr>
          <w:rFonts w:ascii="仿宋_GB2312" w:eastAsia="仿宋_GB2312" w:hAnsi="宋体" w:hint="eastAsia"/>
          <w:kern w:val="0"/>
          <w:sz w:val="32"/>
          <w:szCs w:val="32"/>
        </w:rPr>
        <w:t>四个</w:t>
      </w:r>
      <w:r w:rsidRPr="00E47AEC">
        <w:rPr>
          <w:rFonts w:ascii="仿宋_GB2312" w:eastAsia="仿宋_GB2312" w:hAnsi="宋体"/>
          <w:kern w:val="0"/>
          <w:sz w:val="32"/>
          <w:szCs w:val="32"/>
        </w:rPr>
        <w:t>村民组以外的</w:t>
      </w:r>
      <w:r w:rsidRPr="00E47AEC">
        <w:rPr>
          <w:rFonts w:ascii="仿宋_GB2312" w:eastAsia="仿宋_GB2312" w:hAnsi="宋体" w:hint="eastAsia"/>
          <w:kern w:val="0"/>
          <w:sz w:val="32"/>
          <w:szCs w:val="32"/>
        </w:rPr>
        <w:t>其它</w:t>
      </w:r>
      <w:r w:rsidRPr="00E47AEC">
        <w:rPr>
          <w:rFonts w:ascii="仿宋_GB2312" w:eastAsia="仿宋_GB2312" w:hAnsi="宋体"/>
          <w:kern w:val="0"/>
          <w:sz w:val="32"/>
          <w:szCs w:val="32"/>
        </w:rPr>
        <w:t>村民组</w:t>
      </w:r>
      <w:r w:rsidRPr="00E47AEC">
        <w:rPr>
          <w:rFonts w:ascii="仿宋_GB2312" w:eastAsia="仿宋_GB2312" w:hAnsi="仿宋" w:cs="宋体" w:hint="eastAsia"/>
          <w:kern w:val="0"/>
          <w:sz w:val="32"/>
          <w:szCs w:val="32"/>
        </w:rPr>
        <w:t>）、碧山村、石亭村、丰梧村。</w:t>
      </w:r>
    </w:p>
    <w:p w:rsidR="00C026A1" w:rsidRPr="00E47AEC" w:rsidRDefault="001A1C10"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w:t>
      </w:r>
      <w:r w:rsidR="002F4EFE" w:rsidRPr="00E47AEC">
        <w:rPr>
          <w:rFonts w:ascii="仿宋" w:eastAsia="仿宋" w:hAnsi="仿宋" w:cs="宋体" w:hint="eastAsia"/>
          <w:kern w:val="0"/>
          <w:sz w:val="32"/>
          <w:szCs w:val="32"/>
        </w:rPr>
        <w:t>2</w:t>
      </w:r>
      <w:r w:rsidRPr="00E47AEC">
        <w:rPr>
          <w:rFonts w:ascii="仿宋" w:eastAsia="仿宋" w:hAnsi="仿宋" w:cs="宋体" w:hint="eastAsia"/>
          <w:kern w:val="0"/>
          <w:sz w:val="32"/>
          <w:szCs w:val="32"/>
        </w:rPr>
        <w:t>）</w:t>
      </w:r>
      <w:r w:rsidR="00D66A39" w:rsidRPr="00E47AEC">
        <w:rPr>
          <w:rFonts w:ascii="仿宋" w:eastAsia="仿宋" w:hAnsi="仿宋" w:cs="宋体"/>
          <w:kern w:val="0"/>
          <w:sz w:val="32"/>
          <w:szCs w:val="32"/>
        </w:rPr>
        <w:t>其他乡镇及碧阳镇星火村、南屏村、赤岭村、关麓村、古黄村等行政村的适龄儿童，</w:t>
      </w:r>
      <w:r w:rsidR="0000659F" w:rsidRPr="00E47AEC">
        <w:rPr>
          <w:rFonts w:ascii="仿宋" w:eastAsia="仿宋" w:hAnsi="仿宋" w:cs="宋体" w:hint="eastAsia"/>
          <w:kern w:val="0"/>
          <w:sz w:val="32"/>
          <w:szCs w:val="32"/>
        </w:rPr>
        <w:t>按就近入学原则</w:t>
      </w:r>
      <w:r w:rsidR="00D66A39" w:rsidRPr="00E47AEC">
        <w:rPr>
          <w:rFonts w:ascii="仿宋" w:eastAsia="仿宋" w:hAnsi="仿宋" w:cs="宋体"/>
          <w:kern w:val="0"/>
          <w:sz w:val="32"/>
          <w:szCs w:val="32"/>
        </w:rPr>
        <w:t>到属地小学、教学点就读</w:t>
      </w:r>
      <w:r w:rsidR="0000659F" w:rsidRPr="00E47AEC">
        <w:rPr>
          <w:rFonts w:ascii="仿宋" w:eastAsia="仿宋" w:hAnsi="仿宋" w:cs="宋体" w:hint="eastAsia"/>
          <w:kern w:val="0"/>
          <w:sz w:val="32"/>
          <w:szCs w:val="32"/>
        </w:rPr>
        <w:t>。</w:t>
      </w:r>
    </w:p>
    <w:p w:rsidR="00D66A39" w:rsidRPr="00E47AEC" w:rsidRDefault="001A1C10"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w:t>
      </w:r>
      <w:r w:rsidR="002F4EFE" w:rsidRPr="00E47AEC">
        <w:rPr>
          <w:rFonts w:ascii="仿宋" w:eastAsia="仿宋" w:hAnsi="仿宋" w:cs="宋体" w:hint="eastAsia"/>
          <w:kern w:val="0"/>
          <w:sz w:val="32"/>
          <w:szCs w:val="32"/>
        </w:rPr>
        <w:t>3</w:t>
      </w:r>
      <w:r w:rsidRPr="00E47AEC">
        <w:rPr>
          <w:rFonts w:ascii="仿宋" w:eastAsia="仿宋" w:hAnsi="仿宋" w:cs="宋体" w:hint="eastAsia"/>
          <w:kern w:val="0"/>
          <w:sz w:val="32"/>
          <w:szCs w:val="32"/>
        </w:rPr>
        <w:t>）符合到城区</w:t>
      </w:r>
      <w:r w:rsidR="0000659F" w:rsidRPr="00E47AEC">
        <w:rPr>
          <w:rFonts w:ascii="仿宋" w:eastAsia="仿宋" w:hAnsi="仿宋" w:cs="宋体" w:hint="eastAsia"/>
          <w:kern w:val="0"/>
          <w:sz w:val="32"/>
          <w:szCs w:val="32"/>
        </w:rPr>
        <w:t>小学就读条件的，按政策办理。</w:t>
      </w:r>
    </w:p>
    <w:p w:rsidR="006E17D6" w:rsidRPr="00E47AEC" w:rsidRDefault="006E17D6" w:rsidP="005D0424">
      <w:pPr>
        <w:widowControl/>
        <w:spacing w:line="500" w:lineRule="exact"/>
        <w:ind w:firstLineChars="200" w:firstLine="643"/>
        <w:rPr>
          <w:rFonts w:ascii="仿宋" w:eastAsia="仿宋" w:hAnsi="仿宋" w:cs="宋体"/>
          <w:b/>
          <w:kern w:val="0"/>
          <w:sz w:val="32"/>
          <w:szCs w:val="32"/>
        </w:rPr>
      </w:pPr>
      <w:r w:rsidRPr="00E47AEC">
        <w:rPr>
          <w:rFonts w:ascii="仿宋" w:eastAsia="仿宋" w:hAnsi="仿宋" w:cs="宋体" w:hint="eastAsia"/>
          <w:b/>
          <w:kern w:val="0"/>
          <w:sz w:val="32"/>
          <w:szCs w:val="32"/>
        </w:rPr>
        <w:t>3</w:t>
      </w:r>
      <w:r w:rsidRPr="00E47AEC">
        <w:rPr>
          <w:rFonts w:ascii="仿宋" w:eastAsia="仿宋" w:hAnsi="仿宋" w:cs="宋体"/>
          <w:b/>
          <w:kern w:val="0"/>
          <w:sz w:val="32"/>
          <w:szCs w:val="32"/>
        </w:rPr>
        <w:t>.</w:t>
      </w:r>
      <w:r w:rsidRPr="00E47AEC">
        <w:rPr>
          <w:rFonts w:ascii="仿宋" w:eastAsia="仿宋" w:hAnsi="仿宋" w:cs="宋体" w:hint="eastAsia"/>
          <w:b/>
          <w:kern w:val="0"/>
          <w:sz w:val="32"/>
          <w:szCs w:val="32"/>
        </w:rPr>
        <w:t>城区小学招生条件</w:t>
      </w:r>
    </w:p>
    <w:p w:rsidR="008B6274" w:rsidRPr="00E47AEC" w:rsidRDefault="0051704D"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bCs/>
          <w:kern w:val="0"/>
          <w:sz w:val="32"/>
          <w:szCs w:val="32"/>
        </w:rPr>
        <w:t>（1）</w:t>
      </w:r>
      <w:r w:rsidR="008B6274" w:rsidRPr="00E47AEC">
        <w:rPr>
          <w:rFonts w:ascii="仿宋" w:eastAsia="仿宋" w:hAnsi="仿宋" w:cs="宋体"/>
          <w:kern w:val="0"/>
          <w:sz w:val="32"/>
          <w:szCs w:val="32"/>
        </w:rPr>
        <w:t>适龄儿童为施教区户籍的，由其父母或其他法定监护人（如祖父母、外祖父母）提供以下相关材料，由</w:t>
      </w:r>
      <w:r w:rsidR="001A1C10" w:rsidRPr="00E47AEC">
        <w:rPr>
          <w:rFonts w:ascii="仿宋" w:eastAsia="仿宋" w:hAnsi="仿宋" w:cs="宋体" w:hint="eastAsia"/>
          <w:kern w:val="0"/>
          <w:sz w:val="32"/>
          <w:szCs w:val="32"/>
        </w:rPr>
        <w:t>所属城区</w:t>
      </w:r>
      <w:r w:rsidR="001A1C10" w:rsidRPr="00E47AEC">
        <w:rPr>
          <w:rFonts w:ascii="仿宋" w:eastAsia="仿宋" w:hAnsi="仿宋" w:cs="宋体"/>
          <w:kern w:val="0"/>
          <w:sz w:val="32"/>
          <w:szCs w:val="32"/>
        </w:rPr>
        <w:t>小学</w:t>
      </w:r>
      <w:r w:rsidR="008B6274" w:rsidRPr="00E47AEC">
        <w:rPr>
          <w:rFonts w:ascii="仿宋" w:eastAsia="仿宋" w:hAnsi="仿宋" w:cs="宋体"/>
          <w:kern w:val="0"/>
          <w:sz w:val="32"/>
          <w:szCs w:val="32"/>
        </w:rPr>
        <w:t>审核、公示，报教育局复核备案后办理报名入学手续：</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①儿童及父母(或其他法定监护人)户口簿原件及复印件；</w:t>
      </w:r>
    </w:p>
    <w:p w:rsidR="00A92C7E" w:rsidRPr="00E47AEC" w:rsidRDefault="008B6274" w:rsidP="00A92C7E">
      <w:pPr>
        <w:spacing w:line="560" w:lineRule="exact"/>
        <w:ind w:firstLineChars="200" w:firstLine="640"/>
        <w:rPr>
          <w:rFonts w:ascii="仿宋" w:eastAsia="仿宋" w:hAnsi="仿宋"/>
          <w:sz w:val="32"/>
        </w:rPr>
      </w:pPr>
      <w:r w:rsidRPr="00E47AEC">
        <w:rPr>
          <w:rFonts w:ascii="仿宋" w:eastAsia="仿宋" w:hAnsi="仿宋" w:cs="宋体"/>
          <w:kern w:val="0"/>
          <w:sz w:val="32"/>
          <w:szCs w:val="32"/>
        </w:rPr>
        <w:t>②法定监护人房产证（或农村集体土地证）原件及复印件。</w:t>
      </w:r>
      <w:r w:rsidR="00A92C7E" w:rsidRPr="00E47AEC">
        <w:rPr>
          <w:rFonts w:ascii="仿宋" w:eastAsia="仿宋" w:hAnsi="仿宋" w:hint="eastAsia"/>
          <w:sz w:val="32"/>
        </w:rPr>
        <w:lastRenderedPageBreak/>
        <w:t>提供祖父母、外祖父母房产的需出具父母城区无房证明（县不动产登记中心）。</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户口跟随父母（或其他法定监护人）以外亲属的，属于挂户，挂户</w:t>
      </w:r>
      <w:r w:rsidR="002D3C7F" w:rsidRPr="00E47AEC">
        <w:rPr>
          <w:rFonts w:ascii="仿宋" w:eastAsia="仿宋" w:hAnsi="仿宋" w:cs="宋体" w:hint="eastAsia"/>
          <w:kern w:val="0"/>
          <w:sz w:val="32"/>
          <w:szCs w:val="32"/>
        </w:rPr>
        <w:t>户口和</w:t>
      </w:r>
      <w:r w:rsidRPr="00E47AEC">
        <w:rPr>
          <w:rFonts w:ascii="仿宋" w:eastAsia="仿宋" w:hAnsi="仿宋" w:cs="宋体"/>
          <w:kern w:val="0"/>
          <w:sz w:val="32"/>
          <w:szCs w:val="32"/>
        </w:rPr>
        <w:t>临时性迁入户口不满</w:t>
      </w:r>
      <w:r w:rsidR="001A1C10" w:rsidRPr="00E47AEC">
        <w:rPr>
          <w:rFonts w:ascii="仿宋" w:eastAsia="仿宋" w:hAnsi="仿宋" w:cs="宋体" w:hint="eastAsia"/>
          <w:kern w:val="0"/>
          <w:sz w:val="32"/>
          <w:szCs w:val="32"/>
        </w:rPr>
        <w:t>六个月</w:t>
      </w:r>
      <w:r w:rsidR="001F0E18" w:rsidRPr="00E47AEC">
        <w:rPr>
          <w:rFonts w:ascii="仿宋" w:eastAsia="仿宋" w:hAnsi="仿宋" w:cs="宋体" w:hint="eastAsia"/>
          <w:kern w:val="0"/>
          <w:sz w:val="32"/>
          <w:szCs w:val="32"/>
        </w:rPr>
        <w:t>（</w:t>
      </w:r>
      <w:r w:rsidR="001F0E18" w:rsidRPr="00E47AEC">
        <w:rPr>
          <w:rFonts w:ascii="仿宋" w:eastAsia="仿宋" w:hAnsi="仿宋" w:hint="eastAsia"/>
          <w:sz w:val="32"/>
        </w:rPr>
        <w:t>截止时间为入学当年</w:t>
      </w:r>
      <w:r w:rsidR="001F0E18" w:rsidRPr="00E47AEC">
        <w:rPr>
          <w:rFonts w:ascii="仿宋" w:eastAsia="仿宋" w:hAnsi="仿宋"/>
          <w:sz w:val="32"/>
        </w:rPr>
        <w:t>8</w:t>
      </w:r>
      <w:r w:rsidR="001F0E18" w:rsidRPr="00E47AEC">
        <w:rPr>
          <w:rFonts w:ascii="仿宋" w:eastAsia="仿宋" w:hAnsi="仿宋" w:hint="eastAsia"/>
          <w:sz w:val="32"/>
        </w:rPr>
        <w:t>月</w:t>
      </w:r>
      <w:r w:rsidR="001F0E18" w:rsidRPr="00E47AEC">
        <w:rPr>
          <w:rFonts w:ascii="仿宋" w:eastAsia="仿宋" w:hAnsi="仿宋"/>
          <w:sz w:val="32"/>
        </w:rPr>
        <w:t>31</w:t>
      </w:r>
      <w:r w:rsidR="001F0E18" w:rsidRPr="00E47AEC">
        <w:rPr>
          <w:rFonts w:ascii="仿宋" w:eastAsia="仿宋" w:hAnsi="仿宋" w:hint="eastAsia"/>
          <w:sz w:val="32"/>
        </w:rPr>
        <w:t>日，下同</w:t>
      </w:r>
      <w:r w:rsidR="001F0E18" w:rsidRPr="00E47AEC">
        <w:rPr>
          <w:rFonts w:ascii="仿宋" w:eastAsia="仿宋" w:hAnsi="仿宋" w:cs="宋体" w:hint="eastAsia"/>
          <w:kern w:val="0"/>
          <w:sz w:val="32"/>
          <w:szCs w:val="32"/>
        </w:rPr>
        <w:t>）</w:t>
      </w:r>
      <w:r w:rsidRPr="00E47AEC">
        <w:rPr>
          <w:rFonts w:ascii="仿宋" w:eastAsia="仿宋" w:hAnsi="仿宋" w:cs="宋体"/>
          <w:kern w:val="0"/>
          <w:sz w:val="32"/>
          <w:szCs w:val="32"/>
        </w:rPr>
        <w:t>的均不作为入学条件。</w:t>
      </w:r>
    </w:p>
    <w:p w:rsidR="00604AAE" w:rsidRPr="00E47AEC" w:rsidRDefault="0051704D" w:rsidP="00604AAE">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bCs/>
          <w:kern w:val="0"/>
          <w:sz w:val="32"/>
          <w:szCs w:val="32"/>
        </w:rPr>
        <w:t>（2）</w:t>
      </w:r>
      <w:r w:rsidR="00604AAE" w:rsidRPr="00E47AEC">
        <w:rPr>
          <w:rFonts w:ascii="仿宋" w:eastAsia="仿宋" w:hAnsi="仿宋" w:cs="宋体"/>
          <w:kern w:val="0"/>
          <w:sz w:val="32"/>
          <w:szCs w:val="32"/>
        </w:rPr>
        <w:t>适龄儿童为施教区以外户籍的</w:t>
      </w:r>
      <w:r w:rsidR="00604AAE" w:rsidRPr="00E47AEC">
        <w:rPr>
          <w:rFonts w:ascii="仿宋" w:eastAsia="仿宋" w:hAnsi="仿宋" w:cs="宋体" w:hint="eastAsia"/>
          <w:kern w:val="0"/>
          <w:sz w:val="32"/>
          <w:szCs w:val="32"/>
        </w:rPr>
        <w:t>（含县外户籍），其</w:t>
      </w:r>
      <w:r w:rsidR="00604AAE" w:rsidRPr="00E47AEC">
        <w:rPr>
          <w:rFonts w:ascii="仿宋" w:eastAsia="仿宋" w:hAnsi="仿宋" w:cs="宋体"/>
          <w:kern w:val="0"/>
          <w:sz w:val="32"/>
          <w:szCs w:val="32"/>
        </w:rPr>
        <w:t>父母或祖父母(外祖父母)在城区购房生活并入住</w:t>
      </w:r>
      <w:r w:rsidR="00604AAE" w:rsidRPr="00E47AEC">
        <w:rPr>
          <w:rFonts w:ascii="仿宋" w:eastAsia="仿宋" w:hAnsi="仿宋" w:cs="宋体" w:hint="eastAsia"/>
          <w:kern w:val="0"/>
          <w:sz w:val="32"/>
          <w:szCs w:val="32"/>
        </w:rPr>
        <w:t>六个月</w:t>
      </w:r>
      <w:r w:rsidR="00604AAE" w:rsidRPr="00E47AEC">
        <w:rPr>
          <w:rFonts w:ascii="仿宋" w:eastAsia="仿宋" w:hAnsi="仿宋" w:cs="宋体"/>
          <w:kern w:val="0"/>
          <w:sz w:val="32"/>
          <w:szCs w:val="32"/>
        </w:rPr>
        <w:t>以上的</w:t>
      </w:r>
      <w:r w:rsidR="00604AAE" w:rsidRPr="00E47AEC">
        <w:rPr>
          <w:rFonts w:ascii="仿宋" w:eastAsia="仿宋" w:hAnsi="仿宋" w:cs="宋体" w:hint="eastAsia"/>
          <w:kern w:val="0"/>
          <w:sz w:val="32"/>
          <w:szCs w:val="32"/>
        </w:rPr>
        <w:t>（非住宅</w:t>
      </w:r>
      <w:r w:rsidR="00604AAE" w:rsidRPr="00E47AEC">
        <w:rPr>
          <w:rFonts w:ascii="仿宋" w:eastAsia="仿宋" w:hAnsi="仿宋" w:cs="宋体"/>
          <w:kern w:val="0"/>
          <w:sz w:val="32"/>
          <w:szCs w:val="32"/>
        </w:rPr>
        <w:t>用房</w:t>
      </w:r>
      <w:r w:rsidR="00E208F4" w:rsidRPr="00E47AEC">
        <w:rPr>
          <w:rFonts w:ascii="仿宋" w:eastAsia="仿宋" w:hAnsi="仿宋" w:cs="宋体" w:hint="eastAsia"/>
          <w:kern w:val="0"/>
          <w:sz w:val="32"/>
          <w:szCs w:val="32"/>
        </w:rPr>
        <w:t>和</w:t>
      </w:r>
      <w:r w:rsidR="00E208F4" w:rsidRPr="00E47AEC">
        <w:rPr>
          <w:rFonts w:ascii="仿宋" w:eastAsia="仿宋" w:hAnsi="仿宋" w:cs="宋体"/>
          <w:kern w:val="0"/>
          <w:sz w:val="32"/>
          <w:szCs w:val="32"/>
        </w:rPr>
        <w:t>期房均</w:t>
      </w:r>
      <w:r w:rsidR="00604AAE" w:rsidRPr="00E47AEC">
        <w:rPr>
          <w:rFonts w:ascii="仿宋" w:eastAsia="仿宋" w:hAnsi="仿宋" w:cs="宋体"/>
          <w:kern w:val="0"/>
          <w:sz w:val="32"/>
          <w:szCs w:val="32"/>
        </w:rPr>
        <w:t>不作为入学条件</w:t>
      </w:r>
      <w:r w:rsidR="00604AAE" w:rsidRPr="00E47AEC">
        <w:rPr>
          <w:rFonts w:ascii="仿宋" w:eastAsia="仿宋" w:hAnsi="仿宋" w:cs="宋体" w:hint="eastAsia"/>
          <w:kern w:val="0"/>
          <w:sz w:val="32"/>
          <w:szCs w:val="32"/>
        </w:rPr>
        <w:t>）</w:t>
      </w:r>
      <w:r w:rsidR="00604AAE" w:rsidRPr="00E47AEC">
        <w:rPr>
          <w:rFonts w:ascii="仿宋" w:eastAsia="仿宋" w:hAnsi="仿宋" w:cs="宋体"/>
          <w:kern w:val="0"/>
          <w:sz w:val="32"/>
          <w:szCs w:val="32"/>
        </w:rPr>
        <w:t>，且适龄儿童与房屋持有人户口在一起的，由适龄儿童监护人写出申请，提供以下材料，</w:t>
      </w:r>
      <w:r w:rsidR="00604AAE" w:rsidRPr="00E47AEC">
        <w:rPr>
          <w:rFonts w:ascii="仿宋" w:eastAsia="仿宋" w:hAnsi="仿宋" w:cs="宋体" w:hint="eastAsia"/>
          <w:kern w:val="0"/>
          <w:sz w:val="32"/>
          <w:szCs w:val="32"/>
        </w:rPr>
        <w:t>本县</w:t>
      </w:r>
      <w:r w:rsidR="00604AAE" w:rsidRPr="00E47AEC">
        <w:rPr>
          <w:rFonts w:ascii="仿宋" w:eastAsia="仿宋" w:hAnsi="仿宋" w:cs="宋体"/>
          <w:kern w:val="0"/>
          <w:sz w:val="32"/>
          <w:szCs w:val="32"/>
        </w:rPr>
        <w:t>户籍的</w:t>
      </w:r>
      <w:r w:rsidR="00797782" w:rsidRPr="00E47AEC">
        <w:rPr>
          <w:rFonts w:ascii="仿宋" w:eastAsia="仿宋" w:hAnsi="仿宋" w:cs="宋体" w:hint="eastAsia"/>
          <w:kern w:val="0"/>
          <w:sz w:val="32"/>
          <w:szCs w:val="32"/>
        </w:rPr>
        <w:t>还需</w:t>
      </w:r>
      <w:r w:rsidR="00604AAE" w:rsidRPr="00E47AEC">
        <w:rPr>
          <w:rFonts w:ascii="仿宋" w:eastAsia="仿宋" w:hAnsi="仿宋" w:cs="宋体"/>
          <w:kern w:val="0"/>
          <w:sz w:val="32"/>
          <w:szCs w:val="32"/>
        </w:rPr>
        <w:t>户籍所在地乡镇中心小学初审，符合条件的签署同意异地就读意见，交</w:t>
      </w:r>
      <w:r w:rsidR="00604AAE" w:rsidRPr="00E47AEC">
        <w:rPr>
          <w:rFonts w:ascii="仿宋" w:eastAsia="仿宋" w:hAnsi="仿宋" w:cs="宋体" w:hint="eastAsia"/>
          <w:kern w:val="0"/>
          <w:sz w:val="32"/>
          <w:szCs w:val="32"/>
        </w:rPr>
        <w:t>所属城区</w:t>
      </w:r>
      <w:r w:rsidR="00604AAE" w:rsidRPr="00E47AEC">
        <w:rPr>
          <w:rFonts w:ascii="仿宋" w:eastAsia="仿宋" w:hAnsi="仿宋" w:cs="宋体"/>
          <w:kern w:val="0"/>
          <w:sz w:val="32"/>
          <w:szCs w:val="32"/>
        </w:rPr>
        <w:t>小学审核</w:t>
      </w:r>
      <w:r w:rsidR="00604AAE" w:rsidRPr="00E47AEC">
        <w:rPr>
          <w:rFonts w:ascii="仿宋" w:eastAsia="仿宋" w:hAnsi="仿宋" w:cs="宋体" w:hint="eastAsia"/>
          <w:kern w:val="0"/>
          <w:sz w:val="32"/>
          <w:szCs w:val="32"/>
        </w:rPr>
        <w:t>材料并上户核实</w:t>
      </w:r>
      <w:r w:rsidR="00604AAE" w:rsidRPr="00E47AEC">
        <w:rPr>
          <w:rFonts w:ascii="仿宋" w:eastAsia="仿宋" w:hAnsi="仿宋" w:cs="宋体"/>
          <w:kern w:val="0"/>
          <w:sz w:val="32"/>
          <w:szCs w:val="32"/>
        </w:rPr>
        <w:t>，教育局复核通过</w:t>
      </w:r>
      <w:r w:rsidR="00604AAE" w:rsidRPr="00E47AEC">
        <w:rPr>
          <w:rFonts w:ascii="仿宋" w:eastAsia="仿宋" w:hAnsi="仿宋" w:cs="宋体" w:hint="eastAsia"/>
          <w:kern w:val="0"/>
          <w:sz w:val="32"/>
          <w:szCs w:val="32"/>
        </w:rPr>
        <w:t>、</w:t>
      </w:r>
      <w:r w:rsidR="00604AAE" w:rsidRPr="00E47AEC">
        <w:rPr>
          <w:rFonts w:ascii="仿宋" w:eastAsia="仿宋" w:hAnsi="仿宋" w:cs="宋体"/>
          <w:kern w:val="0"/>
          <w:sz w:val="32"/>
          <w:szCs w:val="32"/>
        </w:rPr>
        <w:t>公示后，办理报名手续：</w:t>
      </w:r>
    </w:p>
    <w:p w:rsidR="00604AAE" w:rsidRPr="00E47AEC" w:rsidRDefault="00604AAE" w:rsidP="00604AAE">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①父母（或其他法定监护人）及适龄儿童户口簿、适龄儿童出生证明等原件及复印件；</w:t>
      </w:r>
    </w:p>
    <w:p w:rsidR="00604AAE" w:rsidRPr="00E47AEC" w:rsidRDefault="00604AAE" w:rsidP="00604AAE">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②《房产证》或《购房合同》原件及复印件，同时提供银行按揭手续或缴款发票；</w:t>
      </w:r>
    </w:p>
    <w:p w:rsidR="00604AAE" w:rsidRPr="00E47AEC" w:rsidRDefault="00604AAE" w:rsidP="00604AAE">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③居住证明（物业缴费凭证、证明等）。</w:t>
      </w:r>
    </w:p>
    <w:p w:rsidR="00604AAE" w:rsidRPr="00E47AEC" w:rsidRDefault="00604AAE" w:rsidP="00604AAE">
      <w:pPr>
        <w:spacing w:line="560" w:lineRule="exact"/>
        <w:ind w:firstLineChars="200" w:firstLine="640"/>
        <w:rPr>
          <w:rFonts w:ascii="仿宋" w:eastAsia="仿宋" w:hAnsi="仿宋"/>
          <w:sz w:val="32"/>
        </w:rPr>
      </w:pPr>
      <w:r w:rsidRPr="00E47AEC">
        <w:rPr>
          <w:rFonts w:ascii="仿宋" w:eastAsia="仿宋" w:hAnsi="仿宋" w:hint="eastAsia"/>
          <w:sz w:val="32"/>
        </w:rPr>
        <w:t>④提供祖父母、外祖父母房产的需出具父母城区无房证明（县不动产登记中心）。</w:t>
      </w:r>
    </w:p>
    <w:p w:rsidR="008B6274" w:rsidRPr="00E47AEC" w:rsidRDefault="00604AAE"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kern w:val="0"/>
          <w:sz w:val="32"/>
          <w:szCs w:val="32"/>
        </w:rPr>
        <w:t>（3）</w:t>
      </w:r>
      <w:r w:rsidR="008B6274" w:rsidRPr="00E47AEC">
        <w:rPr>
          <w:rFonts w:ascii="仿宋" w:eastAsia="仿宋" w:hAnsi="仿宋" w:cs="宋体"/>
          <w:kern w:val="0"/>
          <w:sz w:val="32"/>
          <w:szCs w:val="32"/>
        </w:rPr>
        <w:t>适龄儿童为施教区以外的本县户籍</w:t>
      </w:r>
      <w:r w:rsidR="000F657C" w:rsidRPr="00E47AEC">
        <w:rPr>
          <w:rFonts w:ascii="仿宋" w:eastAsia="仿宋" w:hAnsi="仿宋" w:cs="宋体" w:hint="eastAsia"/>
          <w:kern w:val="0"/>
          <w:sz w:val="32"/>
          <w:szCs w:val="32"/>
        </w:rPr>
        <w:t>，其</w:t>
      </w:r>
      <w:r w:rsidR="008B6274" w:rsidRPr="00E47AEC">
        <w:rPr>
          <w:rFonts w:ascii="仿宋" w:eastAsia="仿宋" w:hAnsi="仿宋" w:cs="宋体"/>
          <w:kern w:val="0"/>
          <w:sz w:val="32"/>
          <w:szCs w:val="32"/>
        </w:rPr>
        <w:t>父母在施教区内经商</w:t>
      </w:r>
      <w:r w:rsidR="001A1C10" w:rsidRPr="00E47AEC">
        <w:rPr>
          <w:rFonts w:ascii="仿宋" w:eastAsia="仿宋" w:hAnsi="仿宋" w:cs="宋体" w:hint="eastAsia"/>
          <w:kern w:val="0"/>
          <w:sz w:val="32"/>
          <w:szCs w:val="32"/>
        </w:rPr>
        <w:t>六个月</w:t>
      </w:r>
      <w:r w:rsidR="008B6274" w:rsidRPr="00E47AEC">
        <w:rPr>
          <w:rFonts w:ascii="仿宋" w:eastAsia="仿宋" w:hAnsi="仿宋" w:cs="宋体"/>
          <w:kern w:val="0"/>
          <w:sz w:val="32"/>
          <w:szCs w:val="32"/>
        </w:rPr>
        <w:t>以上且在施教区内有合法稳定的住所（含租赁）的，由孩子监护人写出申请，提供</w:t>
      </w:r>
      <w:r w:rsidR="00E940C1" w:rsidRPr="00E47AEC">
        <w:rPr>
          <w:rFonts w:ascii="仿宋" w:eastAsia="仿宋" w:hAnsi="仿宋" w:cs="宋体"/>
          <w:kern w:val="0"/>
          <w:sz w:val="32"/>
          <w:szCs w:val="32"/>
        </w:rPr>
        <w:t>以下材料，</w:t>
      </w:r>
      <w:r w:rsidR="008B6274" w:rsidRPr="00E47AEC">
        <w:rPr>
          <w:rFonts w:ascii="仿宋" w:eastAsia="仿宋" w:hAnsi="仿宋" w:cs="宋体"/>
          <w:kern w:val="0"/>
          <w:sz w:val="32"/>
          <w:szCs w:val="32"/>
        </w:rPr>
        <w:t>由户籍所在地乡镇中心小学初审，符合条件的签署同意异地就读意见，交</w:t>
      </w:r>
      <w:r w:rsidR="009B0C85" w:rsidRPr="00E47AEC">
        <w:rPr>
          <w:rFonts w:ascii="仿宋" w:eastAsia="仿宋" w:hAnsi="仿宋" w:cs="宋体" w:hint="eastAsia"/>
          <w:kern w:val="0"/>
          <w:sz w:val="32"/>
          <w:szCs w:val="32"/>
        </w:rPr>
        <w:t>碧山</w:t>
      </w:r>
      <w:r w:rsidR="009B0C85" w:rsidRPr="00E47AEC">
        <w:rPr>
          <w:rFonts w:ascii="仿宋" w:eastAsia="仿宋" w:hAnsi="仿宋" w:cs="宋体"/>
          <w:kern w:val="0"/>
          <w:sz w:val="32"/>
          <w:szCs w:val="32"/>
        </w:rPr>
        <w:t>小学</w:t>
      </w:r>
      <w:r w:rsidR="008B6274" w:rsidRPr="00E47AEC">
        <w:rPr>
          <w:rFonts w:ascii="仿宋" w:eastAsia="仿宋" w:hAnsi="仿宋" w:cs="宋体"/>
          <w:kern w:val="0"/>
          <w:sz w:val="32"/>
          <w:szCs w:val="32"/>
        </w:rPr>
        <w:t>审核</w:t>
      </w:r>
      <w:r w:rsidR="00C026A1" w:rsidRPr="00E47AEC">
        <w:rPr>
          <w:rFonts w:ascii="仿宋" w:eastAsia="仿宋" w:hAnsi="仿宋" w:cs="宋体" w:hint="eastAsia"/>
          <w:kern w:val="0"/>
          <w:sz w:val="32"/>
          <w:szCs w:val="32"/>
        </w:rPr>
        <w:t>材料</w:t>
      </w:r>
      <w:r w:rsidR="00A853E9" w:rsidRPr="00E47AEC">
        <w:rPr>
          <w:rFonts w:ascii="仿宋" w:eastAsia="仿宋" w:hAnsi="仿宋" w:cs="宋体" w:hint="eastAsia"/>
          <w:kern w:val="0"/>
          <w:sz w:val="32"/>
          <w:szCs w:val="32"/>
        </w:rPr>
        <w:t>并</w:t>
      </w:r>
      <w:r w:rsidR="00C026A1" w:rsidRPr="00E47AEC">
        <w:rPr>
          <w:rFonts w:ascii="仿宋" w:eastAsia="仿宋" w:hAnsi="仿宋" w:cs="宋体"/>
          <w:kern w:val="0"/>
          <w:sz w:val="32"/>
          <w:szCs w:val="32"/>
        </w:rPr>
        <w:t>实地</w:t>
      </w:r>
      <w:r w:rsidR="00A853E9" w:rsidRPr="00E47AEC">
        <w:rPr>
          <w:rFonts w:ascii="仿宋" w:eastAsia="仿宋" w:hAnsi="仿宋" w:cs="宋体" w:hint="eastAsia"/>
          <w:kern w:val="0"/>
          <w:sz w:val="32"/>
          <w:szCs w:val="32"/>
        </w:rPr>
        <w:t>核查</w:t>
      </w:r>
      <w:r w:rsidR="008B6274" w:rsidRPr="00E47AEC">
        <w:rPr>
          <w:rFonts w:ascii="仿宋" w:eastAsia="仿宋" w:hAnsi="仿宋" w:cs="宋体"/>
          <w:kern w:val="0"/>
          <w:sz w:val="32"/>
          <w:szCs w:val="32"/>
        </w:rPr>
        <w:t>，教育局</w:t>
      </w:r>
      <w:r w:rsidR="009B0C85" w:rsidRPr="00E47AEC">
        <w:rPr>
          <w:rFonts w:ascii="仿宋" w:eastAsia="仿宋" w:hAnsi="仿宋" w:cs="宋体"/>
          <w:kern w:val="0"/>
          <w:sz w:val="32"/>
          <w:szCs w:val="32"/>
        </w:rPr>
        <w:t>根据学位情况统筹安排入学，</w:t>
      </w:r>
      <w:r w:rsidR="009B0C85" w:rsidRPr="00E47AEC">
        <w:rPr>
          <w:rFonts w:ascii="仿宋" w:eastAsia="仿宋" w:hAnsi="仿宋" w:cs="宋体" w:hint="eastAsia"/>
          <w:kern w:val="0"/>
          <w:sz w:val="32"/>
          <w:szCs w:val="32"/>
        </w:rPr>
        <w:t>经</w:t>
      </w:r>
      <w:r w:rsidR="008B6274" w:rsidRPr="00E47AEC">
        <w:rPr>
          <w:rFonts w:ascii="仿宋" w:eastAsia="仿宋" w:hAnsi="仿宋" w:cs="宋体"/>
          <w:kern w:val="0"/>
          <w:sz w:val="32"/>
          <w:szCs w:val="32"/>
        </w:rPr>
        <w:t>公示后，办理报名手续：</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lastRenderedPageBreak/>
        <w:t>①父母及适龄儿童户口簿、适龄儿童出生证明等原件及复印件；</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②工商营业执照、税务登记证明等原件及复印件</w:t>
      </w:r>
      <w:r w:rsidR="00BB247B" w:rsidRPr="00E47AEC">
        <w:rPr>
          <w:rFonts w:ascii="仿宋_GB2312" w:eastAsia="仿宋_GB2312" w:hAnsi="仿宋"/>
          <w:sz w:val="32"/>
        </w:rPr>
        <w:t>和经营场所实景图片</w:t>
      </w:r>
      <w:r w:rsidRPr="00E47AEC">
        <w:rPr>
          <w:rFonts w:ascii="仿宋" w:eastAsia="仿宋" w:hAnsi="仿宋" w:cs="宋体"/>
          <w:kern w:val="0"/>
          <w:sz w:val="32"/>
          <w:szCs w:val="32"/>
        </w:rPr>
        <w:t>；</w:t>
      </w:r>
    </w:p>
    <w:p w:rsidR="00452188" w:rsidRPr="00E47AEC" w:rsidRDefault="00452188" w:rsidP="00452188">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③店面、厂房等经营场所房产权证、租赁合同等；</w:t>
      </w:r>
    </w:p>
    <w:p w:rsidR="008B6274" w:rsidRPr="00E47AEC" w:rsidRDefault="00452188"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④</w:t>
      </w:r>
      <w:r w:rsidR="008B6274" w:rsidRPr="00E47AEC">
        <w:rPr>
          <w:rFonts w:ascii="仿宋" w:eastAsia="仿宋" w:hAnsi="仿宋" w:cs="宋体"/>
          <w:kern w:val="0"/>
          <w:sz w:val="32"/>
          <w:szCs w:val="32"/>
        </w:rPr>
        <w:t>居住证明（租赁合同、租赁房产权证等），单纯营业性店面房、摊铺不得作为居住证明。</w:t>
      </w:r>
    </w:p>
    <w:p w:rsidR="008B6274" w:rsidRPr="00E47AEC" w:rsidRDefault="000F657C"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bCs/>
          <w:kern w:val="0"/>
          <w:sz w:val="32"/>
          <w:szCs w:val="32"/>
        </w:rPr>
        <w:t>（</w:t>
      </w:r>
      <w:r w:rsidR="00604AAE" w:rsidRPr="00E47AEC">
        <w:rPr>
          <w:rFonts w:ascii="仿宋" w:eastAsia="仿宋" w:hAnsi="仿宋" w:cs="宋体" w:hint="eastAsia"/>
          <w:b/>
          <w:bCs/>
          <w:kern w:val="0"/>
          <w:sz w:val="32"/>
          <w:szCs w:val="32"/>
        </w:rPr>
        <w:t>4</w:t>
      </w:r>
      <w:r w:rsidRPr="00E47AEC">
        <w:rPr>
          <w:rFonts w:ascii="仿宋" w:eastAsia="仿宋" w:hAnsi="仿宋" w:cs="宋体" w:hint="eastAsia"/>
          <w:b/>
          <w:bCs/>
          <w:kern w:val="0"/>
          <w:sz w:val="32"/>
          <w:szCs w:val="32"/>
        </w:rPr>
        <w:t>）</w:t>
      </w:r>
      <w:r w:rsidRPr="00E47AEC">
        <w:rPr>
          <w:rFonts w:ascii="仿宋" w:eastAsia="仿宋" w:hAnsi="仿宋" w:cs="宋体"/>
          <w:kern w:val="0"/>
          <w:sz w:val="32"/>
          <w:szCs w:val="32"/>
        </w:rPr>
        <w:t>适龄儿童为施教区以外的本县户籍</w:t>
      </w:r>
      <w:r w:rsidRPr="00E47AEC">
        <w:rPr>
          <w:rFonts w:ascii="仿宋" w:eastAsia="仿宋" w:hAnsi="仿宋" w:cs="宋体" w:hint="eastAsia"/>
          <w:kern w:val="0"/>
          <w:sz w:val="32"/>
          <w:szCs w:val="32"/>
        </w:rPr>
        <w:t>，其</w:t>
      </w:r>
      <w:r w:rsidRPr="00E47AEC">
        <w:rPr>
          <w:rFonts w:ascii="仿宋" w:eastAsia="仿宋" w:hAnsi="仿宋" w:cs="宋体"/>
          <w:kern w:val="0"/>
          <w:sz w:val="32"/>
          <w:szCs w:val="32"/>
        </w:rPr>
        <w:t>父母</w:t>
      </w:r>
      <w:r w:rsidR="008B6274" w:rsidRPr="00E47AEC">
        <w:rPr>
          <w:rFonts w:ascii="仿宋" w:eastAsia="仿宋" w:hAnsi="仿宋" w:cs="宋体"/>
          <w:kern w:val="0"/>
          <w:sz w:val="32"/>
          <w:szCs w:val="32"/>
        </w:rPr>
        <w:t>在施教区内务工</w:t>
      </w:r>
      <w:r w:rsidR="001A1C10" w:rsidRPr="00E47AEC">
        <w:rPr>
          <w:rFonts w:ascii="仿宋" w:eastAsia="仿宋" w:hAnsi="仿宋" w:cs="宋体" w:hint="eastAsia"/>
          <w:kern w:val="0"/>
          <w:sz w:val="32"/>
          <w:szCs w:val="32"/>
        </w:rPr>
        <w:t>六个月</w:t>
      </w:r>
      <w:r w:rsidR="008B6274" w:rsidRPr="00E47AEC">
        <w:rPr>
          <w:rFonts w:ascii="仿宋" w:eastAsia="仿宋" w:hAnsi="仿宋" w:cs="宋体"/>
          <w:kern w:val="0"/>
          <w:sz w:val="32"/>
          <w:szCs w:val="32"/>
        </w:rPr>
        <w:t>以上且在施教区内有合法稳定的住所（含租赁）的，</w:t>
      </w:r>
      <w:r w:rsidR="00A853E9" w:rsidRPr="00E47AEC">
        <w:rPr>
          <w:rFonts w:ascii="仿宋" w:eastAsia="仿宋" w:hAnsi="仿宋" w:cs="宋体"/>
          <w:kern w:val="0"/>
          <w:sz w:val="32"/>
          <w:szCs w:val="32"/>
        </w:rPr>
        <w:t>由孩子监护人写出申请，提供以下材料，并由户籍所在地乡镇中心小学初审，符合条件的签署同意异地就读意见，</w:t>
      </w:r>
      <w:r w:rsidR="009B0C85" w:rsidRPr="00E47AEC">
        <w:rPr>
          <w:rFonts w:ascii="仿宋" w:eastAsia="仿宋" w:hAnsi="仿宋" w:cs="宋体"/>
          <w:kern w:val="0"/>
          <w:sz w:val="32"/>
          <w:szCs w:val="32"/>
        </w:rPr>
        <w:t>交</w:t>
      </w:r>
      <w:r w:rsidR="009B0C85" w:rsidRPr="00E47AEC">
        <w:rPr>
          <w:rFonts w:ascii="仿宋" w:eastAsia="仿宋" w:hAnsi="仿宋" w:cs="宋体" w:hint="eastAsia"/>
          <w:kern w:val="0"/>
          <w:sz w:val="32"/>
          <w:szCs w:val="32"/>
        </w:rPr>
        <w:t>碧山</w:t>
      </w:r>
      <w:r w:rsidR="009B0C85" w:rsidRPr="00E47AEC">
        <w:rPr>
          <w:rFonts w:ascii="仿宋" w:eastAsia="仿宋" w:hAnsi="仿宋" w:cs="宋体"/>
          <w:kern w:val="0"/>
          <w:sz w:val="32"/>
          <w:szCs w:val="32"/>
        </w:rPr>
        <w:t>小学审核</w:t>
      </w:r>
      <w:r w:rsidR="009B0C85" w:rsidRPr="00E47AEC">
        <w:rPr>
          <w:rFonts w:ascii="仿宋" w:eastAsia="仿宋" w:hAnsi="仿宋" w:cs="宋体" w:hint="eastAsia"/>
          <w:kern w:val="0"/>
          <w:sz w:val="32"/>
          <w:szCs w:val="32"/>
        </w:rPr>
        <w:t>材料并</w:t>
      </w:r>
      <w:r w:rsidR="009B0C85" w:rsidRPr="00E47AEC">
        <w:rPr>
          <w:rFonts w:ascii="仿宋" w:eastAsia="仿宋" w:hAnsi="仿宋" w:cs="宋体"/>
          <w:kern w:val="0"/>
          <w:sz w:val="32"/>
          <w:szCs w:val="32"/>
        </w:rPr>
        <w:t>实地</w:t>
      </w:r>
      <w:r w:rsidR="009B0C85" w:rsidRPr="00E47AEC">
        <w:rPr>
          <w:rFonts w:ascii="仿宋" w:eastAsia="仿宋" w:hAnsi="仿宋" w:cs="宋体" w:hint="eastAsia"/>
          <w:kern w:val="0"/>
          <w:sz w:val="32"/>
          <w:szCs w:val="32"/>
        </w:rPr>
        <w:t>核查</w:t>
      </w:r>
      <w:r w:rsidR="009B0C85" w:rsidRPr="00E47AEC">
        <w:rPr>
          <w:rFonts w:ascii="仿宋" w:eastAsia="仿宋" w:hAnsi="仿宋" w:cs="宋体"/>
          <w:kern w:val="0"/>
          <w:sz w:val="32"/>
          <w:szCs w:val="32"/>
        </w:rPr>
        <w:t>，教育局根据学位情况统筹安排入学，</w:t>
      </w:r>
      <w:r w:rsidR="009B0C85" w:rsidRPr="00E47AEC">
        <w:rPr>
          <w:rFonts w:ascii="仿宋" w:eastAsia="仿宋" w:hAnsi="仿宋" w:cs="宋体" w:hint="eastAsia"/>
          <w:kern w:val="0"/>
          <w:sz w:val="32"/>
          <w:szCs w:val="32"/>
        </w:rPr>
        <w:t>经</w:t>
      </w:r>
      <w:r w:rsidR="009B0C85" w:rsidRPr="00E47AEC">
        <w:rPr>
          <w:rFonts w:ascii="仿宋" w:eastAsia="仿宋" w:hAnsi="仿宋" w:cs="宋体"/>
          <w:kern w:val="0"/>
          <w:sz w:val="32"/>
          <w:szCs w:val="32"/>
        </w:rPr>
        <w:t>公示后，办理报名手续：</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①父母及适龄儿童户口簿、适龄儿童出生证明等原件及复印件；</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②劳动用工合同及企业缴纳的社保证明（或</w:t>
      </w:r>
      <w:r w:rsidR="001A1C10" w:rsidRPr="00E47AEC">
        <w:rPr>
          <w:rFonts w:ascii="仿宋" w:eastAsia="仿宋" w:hAnsi="仿宋" w:cs="宋体" w:hint="eastAsia"/>
          <w:kern w:val="0"/>
          <w:sz w:val="32"/>
          <w:szCs w:val="32"/>
        </w:rPr>
        <w:t>六个月</w:t>
      </w:r>
      <w:r w:rsidRPr="00E47AEC">
        <w:rPr>
          <w:rFonts w:ascii="仿宋" w:eastAsia="仿宋" w:hAnsi="仿宋" w:cs="宋体"/>
          <w:kern w:val="0"/>
          <w:sz w:val="32"/>
          <w:szCs w:val="32"/>
        </w:rPr>
        <w:t>以上企业发放工资</w:t>
      </w:r>
      <w:r w:rsidR="00CD047D" w:rsidRPr="00E47AEC">
        <w:rPr>
          <w:rFonts w:ascii="仿宋" w:eastAsia="仿宋" w:hAnsi="仿宋" w:hint="eastAsia"/>
          <w:sz w:val="32"/>
        </w:rPr>
        <w:t>银行流水账</w:t>
      </w:r>
      <w:r w:rsidRPr="00E47AEC">
        <w:rPr>
          <w:rFonts w:ascii="仿宋" w:eastAsia="仿宋" w:hAnsi="仿宋" w:cs="宋体"/>
          <w:kern w:val="0"/>
          <w:sz w:val="32"/>
          <w:szCs w:val="32"/>
        </w:rPr>
        <w:t>证明）；</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③居住证明（租赁合同、租赁房产权证等）。</w:t>
      </w:r>
    </w:p>
    <w:p w:rsidR="008B6274" w:rsidRPr="00E47AEC" w:rsidRDefault="000F657C"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kern w:val="0"/>
          <w:sz w:val="32"/>
          <w:szCs w:val="32"/>
        </w:rPr>
        <w:t>（5）</w:t>
      </w:r>
      <w:r w:rsidR="008B6274" w:rsidRPr="00E47AEC">
        <w:rPr>
          <w:rFonts w:ascii="仿宋" w:eastAsia="仿宋" w:hAnsi="仿宋" w:cs="宋体"/>
          <w:kern w:val="0"/>
          <w:sz w:val="32"/>
          <w:szCs w:val="32"/>
        </w:rPr>
        <w:t>外区县来我县城区务工</w:t>
      </w:r>
      <w:r w:rsidR="00C01254" w:rsidRPr="00E47AEC">
        <w:rPr>
          <w:rFonts w:ascii="仿宋" w:eastAsia="仿宋" w:hAnsi="仿宋" w:cs="宋体" w:hint="eastAsia"/>
          <w:kern w:val="0"/>
          <w:sz w:val="32"/>
          <w:szCs w:val="32"/>
        </w:rPr>
        <w:t>经商</w:t>
      </w:r>
      <w:r w:rsidR="008B6274" w:rsidRPr="00E47AEC">
        <w:rPr>
          <w:rFonts w:ascii="仿宋" w:eastAsia="仿宋" w:hAnsi="仿宋" w:cs="宋体"/>
          <w:kern w:val="0"/>
          <w:sz w:val="32"/>
          <w:szCs w:val="32"/>
        </w:rPr>
        <w:t>的随迁适龄儿童，由孩子监护人提交申请，提供以下材料，</w:t>
      </w:r>
      <w:r w:rsidR="009B0C85" w:rsidRPr="00E47AEC">
        <w:rPr>
          <w:rFonts w:ascii="仿宋" w:eastAsia="仿宋" w:hAnsi="仿宋" w:cs="宋体"/>
          <w:kern w:val="0"/>
          <w:sz w:val="32"/>
          <w:szCs w:val="32"/>
        </w:rPr>
        <w:t>交</w:t>
      </w:r>
      <w:r w:rsidR="009B0C85" w:rsidRPr="00E47AEC">
        <w:rPr>
          <w:rFonts w:ascii="仿宋" w:eastAsia="仿宋" w:hAnsi="仿宋" w:cs="宋体" w:hint="eastAsia"/>
          <w:kern w:val="0"/>
          <w:sz w:val="32"/>
          <w:szCs w:val="32"/>
        </w:rPr>
        <w:t>碧山</w:t>
      </w:r>
      <w:r w:rsidR="009B0C85" w:rsidRPr="00E47AEC">
        <w:rPr>
          <w:rFonts w:ascii="仿宋" w:eastAsia="仿宋" w:hAnsi="仿宋" w:cs="宋体"/>
          <w:kern w:val="0"/>
          <w:sz w:val="32"/>
          <w:szCs w:val="32"/>
        </w:rPr>
        <w:t>小学审核</w:t>
      </w:r>
      <w:r w:rsidR="009B0C85" w:rsidRPr="00E47AEC">
        <w:rPr>
          <w:rFonts w:ascii="仿宋" w:eastAsia="仿宋" w:hAnsi="仿宋" w:cs="宋体" w:hint="eastAsia"/>
          <w:kern w:val="0"/>
          <w:sz w:val="32"/>
          <w:szCs w:val="32"/>
        </w:rPr>
        <w:t>材料并</w:t>
      </w:r>
      <w:r w:rsidR="009B0C85" w:rsidRPr="00E47AEC">
        <w:rPr>
          <w:rFonts w:ascii="仿宋" w:eastAsia="仿宋" w:hAnsi="仿宋" w:cs="宋体"/>
          <w:kern w:val="0"/>
          <w:sz w:val="32"/>
          <w:szCs w:val="32"/>
        </w:rPr>
        <w:t>实地</w:t>
      </w:r>
      <w:r w:rsidR="009B0C85" w:rsidRPr="00E47AEC">
        <w:rPr>
          <w:rFonts w:ascii="仿宋" w:eastAsia="仿宋" w:hAnsi="仿宋" w:cs="宋体" w:hint="eastAsia"/>
          <w:kern w:val="0"/>
          <w:sz w:val="32"/>
          <w:szCs w:val="32"/>
        </w:rPr>
        <w:t>核查</w:t>
      </w:r>
      <w:r w:rsidR="009B0C85" w:rsidRPr="00E47AEC">
        <w:rPr>
          <w:rFonts w:ascii="仿宋" w:eastAsia="仿宋" w:hAnsi="仿宋" w:cs="宋体"/>
          <w:kern w:val="0"/>
          <w:sz w:val="32"/>
          <w:szCs w:val="32"/>
        </w:rPr>
        <w:t>，教育局根据学位情况统筹安排入学，</w:t>
      </w:r>
      <w:r w:rsidR="009B0C85" w:rsidRPr="00E47AEC">
        <w:rPr>
          <w:rFonts w:ascii="仿宋" w:eastAsia="仿宋" w:hAnsi="仿宋" w:cs="宋体" w:hint="eastAsia"/>
          <w:kern w:val="0"/>
          <w:sz w:val="32"/>
          <w:szCs w:val="32"/>
        </w:rPr>
        <w:t>经</w:t>
      </w:r>
      <w:r w:rsidR="009B0C85" w:rsidRPr="00E47AEC">
        <w:rPr>
          <w:rFonts w:ascii="仿宋" w:eastAsia="仿宋" w:hAnsi="仿宋" w:cs="宋体"/>
          <w:kern w:val="0"/>
          <w:sz w:val="32"/>
          <w:szCs w:val="32"/>
        </w:rPr>
        <w:t>公示后，办理报名手续：</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①</w:t>
      </w:r>
      <w:r w:rsidR="00A53CC0" w:rsidRPr="00E47AEC">
        <w:rPr>
          <w:rFonts w:ascii="仿宋" w:eastAsia="仿宋" w:hAnsi="仿宋" w:cs="宋体"/>
          <w:kern w:val="0"/>
          <w:sz w:val="32"/>
          <w:szCs w:val="32"/>
        </w:rPr>
        <w:t>父母或其他法定监护人居住证</w:t>
      </w:r>
      <w:r w:rsidR="00A53CC0" w:rsidRPr="00E47AEC">
        <w:rPr>
          <w:rFonts w:ascii="仿宋" w:eastAsia="仿宋" w:hAnsi="仿宋" w:cs="宋体" w:hint="eastAsia"/>
          <w:kern w:val="0"/>
          <w:sz w:val="32"/>
          <w:szCs w:val="32"/>
        </w:rPr>
        <w:t>（黄山市</w:t>
      </w:r>
      <w:r w:rsidR="00A53CC0" w:rsidRPr="00E47AEC">
        <w:rPr>
          <w:rFonts w:ascii="仿宋" w:eastAsia="仿宋" w:hAnsi="仿宋" w:cs="宋体"/>
          <w:kern w:val="0"/>
          <w:sz w:val="32"/>
          <w:szCs w:val="32"/>
        </w:rPr>
        <w:t>内的适龄儿童父母无需提供居住证</w:t>
      </w:r>
      <w:r w:rsidR="00A53CC0" w:rsidRPr="00E47AEC">
        <w:rPr>
          <w:rFonts w:ascii="仿宋" w:eastAsia="仿宋" w:hAnsi="仿宋" w:cs="宋体" w:hint="eastAsia"/>
          <w:kern w:val="0"/>
          <w:sz w:val="32"/>
          <w:szCs w:val="32"/>
        </w:rPr>
        <w:t>）；</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w:t>
      </w:r>
      <w:r w:rsidR="00A53CC0" w:rsidRPr="00E47AEC">
        <w:rPr>
          <w:rFonts w:ascii="仿宋" w:eastAsia="仿宋" w:hAnsi="仿宋" w:cs="宋体"/>
          <w:kern w:val="0"/>
          <w:sz w:val="32"/>
          <w:szCs w:val="32"/>
        </w:rPr>
        <w:t>父母及适龄儿童户口簿、出生证明等原件及复印件；</w:t>
      </w:r>
    </w:p>
    <w:p w:rsidR="008B6274" w:rsidRPr="00E47AEC" w:rsidRDefault="008B6274"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lastRenderedPageBreak/>
        <w:t>③</w:t>
      </w:r>
      <w:r w:rsidR="00A53CC0" w:rsidRPr="00E47AEC">
        <w:rPr>
          <w:rFonts w:ascii="仿宋" w:eastAsia="仿宋" w:hAnsi="仿宋" w:cs="宋体"/>
          <w:kern w:val="0"/>
          <w:sz w:val="32"/>
          <w:szCs w:val="32"/>
        </w:rPr>
        <w:t>工商营业执照和税务登记证明、劳动用工合同复印件等；</w:t>
      </w:r>
    </w:p>
    <w:p w:rsidR="00311180" w:rsidRPr="00E47AEC" w:rsidRDefault="00311180"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④</w:t>
      </w:r>
      <w:r w:rsidR="00A53CC0" w:rsidRPr="00E47AEC">
        <w:rPr>
          <w:rFonts w:ascii="仿宋" w:eastAsia="仿宋" w:hAnsi="仿宋" w:cs="宋体"/>
          <w:kern w:val="0"/>
          <w:sz w:val="32"/>
          <w:szCs w:val="32"/>
        </w:rPr>
        <w:t>居住证明（租赁合同、租赁房产权证等）</w:t>
      </w:r>
      <w:r w:rsidR="00A53CC0" w:rsidRPr="00E47AEC">
        <w:rPr>
          <w:rFonts w:ascii="仿宋" w:eastAsia="仿宋" w:hAnsi="仿宋" w:cs="宋体" w:hint="eastAsia"/>
          <w:kern w:val="0"/>
          <w:sz w:val="32"/>
          <w:szCs w:val="32"/>
        </w:rPr>
        <w:t>。</w:t>
      </w:r>
    </w:p>
    <w:p w:rsidR="008B6274" w:rsidRPr="00E47AEC" w:rsidRDefault="00C026A1"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在工业园区务工的，</w:t>
      </w:r>
      <w:r w:rsidR="00A90C41" w:rsidRPr="00E47AEC">
        <w:rPr>
          <w:rFonts w:ascii="仿宋" w:eastAsia="仿宋" w:hAnsi="仿宋" w:cs="宋体" w:hint="eastAsia"/>
          <w:kern w:val="0"/>
          <w:sz w:val="32"/>
          <w:szCs w:val="32"/>
        </w:rPr>
        <w:t>按照《黟县支持工业企业招工留人服务管理办法（试行）》文件</w:t>
      </w:r>
      <w:r w:rsidR="00A90C41" w:rsidRPr="00E47AEC">
        <w:rPr>
          <w:rFonts w:ascii="仿宋" w:eastAsia="仿宋" w:hAnsi="仿宋" w:cs="宋体"/>
          <w:kern w:val="0"/>
          <w:sz w:val="32"/>
          <w:szCs w:val="32"/>
        </w:rPr>
        <w:t>要求，</w:t>
      </w:r>
      <w:r w:rsidRPr="00E47AEC">
        <w:rPr>
          <w:rFonts w:ascii="仿宋" w:eastAsia="仿宋" w:hAnsi="仿宋" w:cs="宋体"/>
          <w:kern w:val="0"/>
          <w:sz w:val="32"/>
          <w:szCs w:val="32"/>
        </w:rPr>
        <w:t>可由开发区管委会统一出具证明并</w:t>
      </w:r>
      <w:r w:rsidR="00D9475B" w:rsidRPr="00E47AEC">
        <w:rPr>
          <w:rFonts w:ascii="仿宋" w:eastAsia="仿宋" w:hAnsi="仿宋" w:cs="宋体" w:hint="eastAsia"/>
          <w:kern w:val="0"/>
          <w:sz w:val="32"/>
          <w:szCs w:val="32"/>
        </w:rPr>
        <w:t>按要求</w:t>
      </w:r>
      <w:r w:rsidRPr="00E47AEC">
        <w:rPr>
          <w:rFonts w:ascii="仿宋" w:eastAsia="仿宋" w:hAnsi="仿宋" w:cs="宋体"/>
          <w:kern w:val="0"/>
          <w:sz w:val="32"/>
          <w:szCs w:val="32"/>
        </w:rPr>
        <w:t>办理入学</w:t>
      </w:r>
      <w:r w:rsidRPr="00E47AEC">
        <w:rPr>
          <w:rFonts w:ascii="仿宋" w:eastAsia="仿宋" w:hAnsi="仿宋" w:cs="宋体" w:hint="eastAsia"/>
          <w:kern w:val="0"/>
          <w:sz w:val="32"/>
          <w:szCs w:val="32"/>
        </w:rPr>
        <w:t>。</w:t>
      </w:r>
    </w:p>
    <w:p w:rsidR="008B6274" w:rsidRPr="00E47AEC" w:rsidRDefault="008B6274" w:rsidP="005D0424">
      <w:pPr>
        <w:widowControl/>
        <w:spacing w:line="500" w:lineRule="exact"/>
        <w:ind w:firstLineChars="200" w:firstLine="643"/>
        <w:rPr>
          <w:rFonts w:ascii="仿宋" w:eastAsia="仿宋" w:hAnsi="仿宋" w:cs="宋体"/>
          <w:bCs/>
          <w:kern w:val="0"/>
          <w:sz w:val="32"/>
          <w:szCs w:val="32"/>
        </w:rPr>
      </w:pPr>
      <w:r w:rsidRPr="00E47AEC">
        <w:rPr>
          <w:rFonts w:ascii="仿宋" w:eastAsia="仿宋" w:hAnsi="仿宋" w:cs="宋体"/>
          <w:b/>
          <w:bCs/>
          <w:kern w:val="0"/>
          <w:sz w:val="32"/>
          <w:szCs w:val="32"/>
        </w:rPr>
        <w:t>（</w:t>
      </w:r>
      <w:r w:rsidR="000F657C" w:rsidRPr="00E47AEC">
        <w:rPr>
          <w:rFonts w:ascii="仿宋" w:eastAsia="仿宋" w:hAnsi="仿宋" w:cs="宋体" w:hint="eastAsia"/>
          <w:b/>
          <w:bCs/>
          <w:kern w:val="0"/>
          <w:sz w:val="32"/>
          <w:szCs w:val="32"/>
        </w:rPr>
        <w:t>6</w:t>
      </w:r>
      <w:r w:rsidRPr="00E47AEC">
        <w:rPr>
          <w:rFonts w:ascii="仿宋" w:eastAsia="仿宋" w:hAnsi="仿宋" w:cs="宋体"/>
          <w:b/>
          <w:bCs/>
          <w:kern w:val="0"/>
          <w:sz w:val="32"/>
          <w:szCs w:val="32"/>
        </w:rPr>
        <w:t>）</w:t>
      </w:r>
      <w:r w:rsidRPr="00E47AEC">
        <w:rPr>
          <w:rFonts w:ascii="仿宋" w:eastAsia="仿宋" w:hAnsi="仿宋" w:cs="宋体"/>
          <w:bCs/>
          <w:kern w:val="0"/>
          <w:sz w:val="32"/>
          <w:szCs w:val="32"/>
        </w:rPr>
        <w:t>特殊类型招生按相关规定执行。</w:t>
      </w:r>
    </w:p>
    <w:p w:rsidR="006420EE" w:rsidRPr="00E47AEC" w:rsidRDefault="006420EE" w:rsidP="006420EE">
      <w:pPr>
        <w:widowControl/>
        <w:spacing w:line="56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①</w:t>
      </w:r>
      <w:r w:rsidRPr="00E47AEC">
        <w:rPr>
          <w:rFonts w:ascii="仿宋" w:eastAsia="仿宋" w:hAnsi="仿宋" w:cs="宋体" w:hint="eastAsia"/>
          <w:kern w:val="0"/>
          <w:sz w:val="32"/>
          <w:szCs w:val="32"/>
        </w:rPr>
        <w:t>在黟军人子女</w:t>
      </w:r>
      <w:r w:rsidRPr="00E47AEC">
        <w:rPr>
          <w:rFonts w:ascii="Times New Roman" w:eastAsia="仿宋_GB2312" w:hAnsi="Times New Roman" w:hint="eastAsia"/>
          <w:sz w:val="32"/>
          <w:szCs w:val="32"/>
        </w:rPr>
        <w:t>《关于印发〈安徽省军人子女教育优待工作实施细则〉的通知》（政联〔</w:t>
      </w:r>
      <w:r w:rsidRPr="00E47AEC">
        <w:rPr>
          <w:rFonts w:ascii="Times New Roman" w:eastAsia="仿宋_GB2312" w:hAnsi="Times New Roman" w:hint="eastAsia"/>
          <w:sz w:val="32"/>
          <w:szCs w:val="32"/>
        </w:rPr>
        <w:t>2021</w:t>
      </w:r>
      <w:r w:rsidRPr="00E47AEC">
        <w:rPr>
          <w:rFonts w:ascii="Times New Roman" w:eastAsia="仿宋_GB2312" w:hAnsi="Times New Roman" w:hint="eastAsia"/>
          <w:sz w:val="32"/>
          <w:szCs w:val="32"/>
        </w:rPr>
        <w:t>〕</w:t>
      </w:r>
      <w:r w:rsidRPr="00E47AEC">
        <w:rPr>
          <w:rFonts w:ascii="Times New Roman" w:eastAsia="仿宋_GB2312" w:hAnsi="Times New Roman" w:hint="eastAsia"/>
          <w:sz w:val="32"/>
          <w:szCs w:val="32"/>
        </w:rPr>
        <w:t>1</w:t>
      </w:r>
      <w:r w:rsidRPr="00E47AEC">
        <w:rPr>
          <w:rFonts w:ascii="Times New Roman" w:eastAsia="仿宋_GB2312" w:hAnsi="Times New Roman" w:hint="eastAsia"/>
          <w:sz w:val="32"/>
          <w:szCs w:val="32"/>
        </w:rPr>
        <w:t>号）要求执行</w:t>
      </w:r>
      <w:r w:rsidRPr="00E47AEC">
        <w:rPr>
          <w:rFonts w:ascii="仿宋" w:eastAsia="仿宋" w:hAnsi="仿宋" w:cs="宋体" w:hint="eastAsia"/>
          <w:kern w:val="0"/>
          <w:sz w:val="32"/>
          <w:szCs w:val="32"/>
        </w:rPr>
        <w:t>。</w:t>
      </w:r>
    </w:p>
    <w:p w:rsidR="006420EE" w:rsidRPr="00E47AEC" w:rsidRDefault="006420EE" w:rsidP="006420EE">
      <w:pPr>
        <w:widowControl/>
        <w:spacing w:line="56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w:t>
      </w:r>
      <w:r w:rsidRPr="00E47AEC">
        <w:rPr>
          <w:rFonts w:ascii="仿宋" w:eastAsia="仿宋" w:hAnsi="仿宋" w:cs="宋体" w:hint="eastAsia"/>
          <w:kern w:val="0"/>
          <w:sz w:val="32"/>
          <w:szCs w:val="32"/>
        </w:rPr>
        <w:t>在黟综合性消防救援队伍人员子女按照《安徽省应急管理厅安徽省教育厅关于切实做好国家综合性消防救援队伍人员及其子女教育优待工作的通知》（皖应急〔</w:t>
      </w:r>
      <w:r w:rsidRPr="00E47AEC">
        <w:rPr>
          <w:rFonts w:ascii="仿宋" w:eastAsia="仿宋" w:hAnsi="仿宋" w:cs="宋体"/>
          <w:kern w:val="0"/>
          <w:sz w:val="32"/>
          <w:szCs w:val="32"/>
        </w:rPr>
        <w:t>2019</w:t>
      </w:r>
      <w:r w:rsidRPr="00E47AEC">
        <w:rPr>
          <w:rFonts w:ascii="仿宋" w:eastAsia="仿宋" w:hAnsi="仿宋" w:cs="宋体" w:hint="eastAsia"/>
          <w:kern w:val="0"/>
          <w:sz w:val="32"/>
          <w:szCs w:val="32"/>
        </w:rPr>
        <w:t>〕</w:t>
      </w:r>
      <w:r w:rsidRPr="00E47AEC">
        <w:rPr>
          <w:rFonts w:ascii="仿宋" w:eastAsia="仿宋" w:hAnsi="仿宋" w:cs="宋体"/>
          <w:kern w:val="0"/>
          <w:sz w:val="32"/>
          <w:szCs w:val="32"/>
        </w:rPr>
        <w:t>61</w:t>
      </w:r>
      <w:r w:rsidRPr="00E47AEC">
        <w:rPr>
          <w:rFonts w:ascii="仿宋" w:eastAsia="仿宋" w:hAnsi="仿宋" w:cs="宋体" w:hint="eastAsia"/>
          <w:kern w:val="0"/>
          <w:sz w:val="32"/>
          <w:szCs w:val="32"/>
        </w:rPr>
        <w:t>号）要求执行。</w:t>
      </w:r>
    </w:p>
    <w:p w:rsidR="006420EE" w:rsidRPr="00E47AEC" w:rsidRDefault="006420EE" w:rsidP="006420EE">
      <w:pPr>
        <w:widowControl/>
        <w:spacing w:line="56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③</w:t>
      </w:r>
      <w:r w:rsidRPr="00E47AEC">
        <w:rPr>
          <w:rFonts w:ascii="仿宋" w:eastAsia="仿宋" w:hAnsi="仿宋" w:cs="宋体" w:hint="eastAsia"/>
          <w:kern w:val="0"/>
          <w:sz w:val="32"/>
          <w:szCs w:val="32"/>
        </w:rPr>
        <w:t>在黟高层次引进人才子女按照</w:t>
      </w:r>
      <w:r w:rsidRPr="00E47AEC">
        <w:rPr>
          <w:rFonts w:ascii="仿宋" w:eastAsia="仿宋" w:hAnsi="仿宋" w:cs="宋体"/>
          <w:kern w:val="0"/>
          <w:sz w:val="32"/>
          <w:szCs w:val="32"/>
        </w:rPr>
        <w:t>《</w:t>
      </w:r>
      <w:r w:rsidRPr="00E47AEC">
        <w:rPr>
          <w:rFonts w:ascii="仿宋" w:eastAsia="仿宋" w:hAnsi="仿宋" w:cs="宋体" w:hint="eastAsia"/>
          <w:kern w:val="0"/>
          <w:sz w:val="32"/>
          <w:szCs w:val="32"/>
        </w:rPr>
        <w:t>关于印发&lt;“黟才码”管理使用暂行办法&gt;的通知</w:t>
      </w:r>
      <w:r w:rsidRPr="00E47AEC">
        <w:rPr>
          <w:rFonts w:ascii="仿宋" w:eastAsia="仿宋" w:hAnsi="仿宋" w:cs="宋体"/>
          <w:kern w:val="0"/>
          <w:sz w:val="32"/>
          <w:szCs w:val="32"/>
        </w:rPr>
        <w:t>》</w:t>
      </w:r>
      <w:r w:rsidRPr="00E47AEC">
        <w:rPr>
          <w:rFonts w:ascii="仿宋" w:eastAsia="仿宋" w:hAnsi="仿宋" w:cs="宋体" w:hint="eastAsia"/>
          <w:kern w:val="0"/>
          <w:sz w:val="32"/>
          <w:szCs w:val="32"/>
        </w:rPr>
        <w:t>（黟人才办〔</w:t>
      </w:r>
      <w:r w:rsidRPr="00E47AEC">
        <w:rPr>
          <w:rFonts w:ascii="仿宋" w:eastAsia="仿宋" w:hAnsi="仿宋" w:cs="宋体"/>
          <w:kern w:val="0"/>
          <w:sz w:val="32"/>
          <w:szCs w:val="32"/>
        </w:rPr>
        <w:t>2022</w:t>
      </w:r>
      <w:r w:rsidRPr="00E47AEC">
        <w:rPr>
          <w:rFonts w:ascii="仿宋" w:eastAsia="仿宋" w:hAnsi="仿宋" w:cs="宋体" w:hint="eastAsia"/>
          <w:kern w:val="0"/>
          <w:sz w:val="32"/>
          <w:szCs w:val="32"/>
        </w:rPr>
        <w:t>〕</w:t>
      </w:r>
      <w:r w:rsidRPr="00E47AEC">
        <w:rPr>
          <w:rFonts w:ascii="仿宋" w:eastAsia="仿宋" w:hAnsi="仿宋" w:cs="宋体"/>
          <w:kern w:val="0"/>
          <w:sz w:val="32"/>
          <w:szCs w:val="32"/>
        </w:rPr>
        <w:t>3</w:t>
      </w:r>
      <w:r w:rsidRPr="00E47AEC">
        <w:rPr>
          <w:rFonts w:ascii="仿宋" w:eastAsia="仿宋" w:hAnsi="仿宋" w:cs="宋体" w:hint="eastAsia"/>
          <w:kern w:val="0"/>
          <w:sz w:val="32"/>
          <w:szCs w:val="32"/>
        </w:rPr>
        <w:t>号）等有关要求执行。</w:t>
      </w:r>
    </w:p>
    <w:p w:rsidR="008B6274" w:rsidRPr="00E47AEC" w:rsidRDefault="00CD047D"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④</w:t>
      </w:r>
      <w:r w:rsidR="008B6274" w:rsidRPr="00E47AEC">
        <w:rPr>
          <w:rFonts w:ascii="仿宋" w:eastAsia="仿宋" w:hAnsi="仿宋" w:cs="宋体"/>
          <w:kern w:val="0"/>
          <w:sz w:val="32"/>
          <w:szCs w:val="32"/>
        </w:rPr>
        <w:t>招商引资来黟县投资办企业人员，其子女转学（含入学）按照县招商引资有关政策办理，须提供招商引资相关证明。</w:t>
      </w:r>
    </w:p>
    <w:p w:rsidR="008723BF" w:rsidRPr="00E47AEC" w:rsidRDefault="00D00B39"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⑤</w:t>
      </w:r>
      <w:r w:rsidR="008723BF" w:rsidRPr="00E47AEC">
        <w:rPr>
          <w:rFonts w:ascii="仿宋" w:eastAsia="仿宋" w:hAnsi="仿宋" w:cs="宋体"/>
          <w:kern w:val="0"/>
          <w:sz w:val="32"/>
          <w:szCs w:val="32"/>
        </w:rPr>
        <w:t>依法保障残疾儿童少年接受义务教育，切实落实“一人一案”，保障能够接受普通教育的适龄残疾儿童少年就近就便随班就读，为重度残疾学生提供规范、有效的送教服务。</w:t>
      </w:r>
    </w:p>
    <w:p w:rsidR="0075260A" w:rsidRPr="00E47AEC" w:rsidRDefault="0075260A" w:rsidP="0075260A">
      <w:pPr>
        <w:spacing w:line="560" w:lineRule="exact"/>
        <w:ind w:firstLineChars="200" w:firstLine="640"/>
        <w:rPr>
          <w:rFonts w:ascii="Times New Roman" w:eastAsia="仿宋_GB2312" w:hAnsi="Times New Roman"/>
          <w:sz w:val="32"/>
          <w:szCs w:val="32"/>
        </w:rPr>
      </w:pPr>
      <w:r w:rsidRPr="00E47AEC">
        <w:rPr>
          <w:rFonts w:ascii="仿宋" w:eastAsia="仿宋" w:hAnsi="仿宋" w:cs="宋体" w:hint="eastAsia"/>
          <w:kern w:val="0"/>
          <w:sz w:val="32"/>
          <w:szCs w:val="32"/>
        </w:rPr>
        <w:t>⑥</w:t>
      </w:r>
      <w:r w:rsidR="002043AA" w:rsidRPr="00E47AEC">
        <w:rPr>
          <w:rFonts w:ascii="Times New Roman" w:eastAsia="仿宋_GB2312" w:hAnsi="Times New Roman" w:hint="eastAsia"/>
          <w:sz w:val="32"/>
          <w:szCs w:val="32"/>
        </w:rPr>
        <w:t>认真落实《居住证暂行条例》，</w:t>
      </w:r>
      <w:r w:rsidRPr="00E47AEC">
        <w:rPr>
          <w:rFonts w:ascii="Times New Roman" w:eastAsia="仿宋_GB2312" w:hAnsi="Times New Roman"/>
          <w:sz w:val="32"/>
          <w:szCs w:val="32"/>
        </w:rPr>
        <w:t>全面建立以居住证为主要依据的随迁子女义务教育入学政策</w:t>
      </w:r>
      <w:r w:rsidRPr="00E47AEC">
        <w:rPr>
          <w:rFonts w:ascii="Times New Roman" w:eastAsia="仿宋_GB2312" w:hAnsi="Times New Roman" w:hint="eastAsia"/>
          <w:sz w:val="32"/>
          <w:szCs w:val="32"/>
        </w:rPr>
        <w:t>；</w:t>
      </w:r>
      <w:r w:rsidRPr="00E47AEC">
        <w:rPr>
          <w:rFonts w:ascii="Times New Roman" w:eastAsia="仿宋_GB2312" w:hAnsi="Times New Roman"/>
          <w:sz w:val="32"/>
          <w:szCs w:val="32"/>
        </w:rPr>
        <w:t>随迁子女回户籍所在地义务教育学校就读的，</w:t>
      </w:r>
      <w:r w:rsidRPr="00E47AEC">
        <w:rPr>
          <w:rFonts w:ascii="Times New Roman" w:eastAsia="仿宋_GB2312" w:hAnsi="Times New Roman" w:hint="eastAsia"/>
          <w:sz w:val="32"/>
          <w:szCs w:val="32"/>
        </w:rPr>
        <w:t>由</w:t>
      </w:r>
      <w:r w:rsidRPr="00E47AEC">
        <w:rPr>
          <w:rFonts w:ascii="Times New Roman" w:eastAsia="仿宋_GB2312" w:hAnsi="Times New Roman"/>
          <w:sz w:val="32"/>
          <w:szCs w:val="32"/>
        </w:rPr>
        <w:t>县教育局依法予以统筹安排。</w:t>
      </w:r>
    </w:p>
    <w:p w:rsidR="00E940C1" w:rsidRPr="00E47AEC" w:rsidRDefault="00E940C1" w:rsidP="00E940C1">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⑦其他优抚对象按照国家和省市有关规定执行。</w:t>
      </w:r>
    </w:p>
    <w:p w:rsidR="007A4519" w:rsidRPr="00E47AEC" w:rsidRDefault="000F657C"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b/>
          <w:kern w:val="0"/>
          <w:sz w:val="32"/>
          <w:szCs w:val="32"/>
        </w:rPr>
        <w:lastRenderedPageBreak/>
        <w:t>4</w:t>
      </w:r>
      <w:r w:rsidR="00D66A39" w:rsidRPr="00E47AEC">
        <w:rPr>
          <w:rFonts w:ascii="仿宋" w:eastAsia="仿宋" w:hAnsi="仿宋" w:cs="宋体"/>
          <w:b/>
          <w:kern w:val="0"/>
          <w:sz w:val="32"/>
          <w:szCs w:val="32"/>
        </w:rPr>
        <w:t>.入学通知书发放：</w:t>
      </w:r>
      <w:r w:rsidR="00B71079" w:rsidRPr="00E47AEC">
        <w:rPr>
          <w:rFonts w:ascii="仿宋" w:eastAsia="仿宋" w:hAnsi="仿宋" w:cs="宋体"/>
          <w:kern w:val="0"/>
          <w:sz w:val="32"/>
          <w:szCs w:val="32"/>
        </w:rPr>
        <w:t>各小学</w:t>
      </w:r>
      <w:r w:rsidR="00B71079" w:rsidRPr="00E47AEC">
        <w:rPr>
          <w:rFonts w:ascii="仿宋" w:eastAsia="仿宋" w:hAnsi="仿宋" w:cs="宋体" w:hint="eastAsia"/>
          <w:kern w:val="0"/>
          <w:sz w:val="32"/>
          <w:szCs w:val="32"/>
        </w:rPr>
        <w:t>要</w:t>
      </w:r>
      <w:r w:rsidR="00BC308A" w:rsidRPr="00E47AEC">
        <w:rPr>
          <w:rFonts w:ascii="仿宋" w:eastAsia="仿宋" w:hAnsi="仿宋" w:cs="宋体" w:hint="eastAsia"/>
          <w:kern w:val="0"/>
          <w:sz w:val="32"/>
          <w:szCs w:val="32"/>
        </w:rPr>
        <w:t>认真</w:t>
      </w:r>
      <w:r w:rsidR="00D66A39" w:rsidRPr="00E47AEC">
        <w:rPr>
          <w:rFonts w:ascii="仿宋" w:eastAsia="仿宋" w:hAnsi="仿宋" w:cs="宋体"/>
          <w:kern w:val="0"/>
          <w:sz w:val="32"/>
          <w:szCs w:val="32"/>
        </w:rPr>
        <w:t>完成施教区户籍适龄儿童和符合入学政策的外来人员子女信息摸底调查及造册工作，7月底前完成《安徽省义务教育入学通知书》发放工作。</w:t>
      </w:r>
    </w:p>
    <w:p w:rsidR="00D66A39" w:rsidRPr="00E47AEC" w:rsidRDefault="00D66A39" w:rsidP="005D0424">
      <w:pPr>
        <w:widowControl/>
        <w:spacing w:line="500" w:lineRule="exact"/>
        <w:ind w:firstLineChars="200" w:firstLine="643"/>
        <w:rPr>
          <w:rFonts w:ascii="仿宋" w:eastAsia="仿宋" w:hAnsi="仿宋" w:cs="宋体"/>
          <w:b/>
          <w:kern w:val="0"/>
          <w:sz w:val="32"/>
          <w:szCs w:val="32"/>
        </w:rPr>
      </w:pPr>
      <w:r w:rsidRPr="00E47AEC">
        <w:rPr>
          <w:rFonts w:ascii="仿宋" w:eastAsia="仿宋" w:hAnsi="仿宋" w:cs="宋体"/>
          <w:b/>
          <w:kern w:val="0"/>
          <w:sz w:val="32"/>
          <w:szCs w:val="32"/>
        </w:rPr>
        <w:t>（三）小学毕业升学输送和初中招生（简称“小升初”</w:t>
      </w:r>
      <w:r w:rsidR="00D91202">
        <w:rPr>
          <w:rFonts w:ascii="仿宋" w:eastAsia="仿宋" w:hAnsi="仿宋" w:cs="宋体"/>
          <w:b/>
          <w:kern w:val="0"/>
          <w:sz w:val="32"/>
          <w:szCs w:val="32"/>
        </w:rPr>
        <w:t>）工作</w:t>
      </w:r>
    </w:p>
    <w:p w:rsidR="00D66A39" w:rsidRPr="00E47AEC" w:rsidRDefault="00D66A39" w:rsidP="005D0424">
      <w:pPr>
        <w:widowControl/>
        <w:spacing w:line="500" w:lineRule="exact"/>
        <w:ind w:firstLineChars="200" w:firstLine="643"/>
        <w:rPr>
          <w:rFonts w:ascii="仿宋" w:eastAsia="仿宋" w:hAnsi="仿宋" w:cs="宋体"/>
          <w:b/>
          <w:kern w:val="0"/>
          <w:sz w:val="32"/>
          <w:szCs w:val="32"/>
        </w:rPr>
      </w:pPr>
      <w:r w:rsidRPr="00E47AEC">
        <w:rPr>
          <w:rFonts w:ascii="仿宋" w:eastAsia="仿宋" w:hAnsi="仿宋" w:cs="宋体"/>
          <w:b/>
          <w:kern w:val="0"/>
          <w:sz w:val="32"/>
          <w:szCs w:val="32"/>
        </w:rPr>
        <w:t>1.</w:t>
      </w:r>
      <w:r w:rsidR="00D91202">
        <w:rPr>
          <w:rFonts w:ascii="仿宋" w:eastAsia="仿宋" w:hAnsi="仿宋" w:cs="宋体"/>
          <w:b/>
          <w:kern w:val="0"/>
          <w:sz w:val="32"/>
          <w:szCs w:val="32"/>
        </w:rPr>
        <w:t>小升初办法</w:t>
      </w:r>
    </w:p>
    <w:p w:rsidR="00D66A39" w:rsidRPr="00E47AEC" w:rsidRDefault="00D66A39"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①单校划片。即一所初中对口片区内所有小学毕业生入学。输送规定如下：碧阳小学及其所属小学、西递中心小学及其所属小学毕业生对口输送黟县碧</w:t>
      </w:r>
      <w:r w:rsidR="007E7947" w:rsidRPr="00E47AEC">
        <w:rPr>
          <w:rFonts w:ascii="仿宋" w:eastAsia="仿宋" w:hAnsi="仿宋" w:cs="宋体"/>
          <w:kern w:val="0"/>
          <w:sz w:val="32"/>
          <w:szCs w:val="32"/>
        </w:rPr>
        <w:t>阳初级中学，宏村学校小学部毕业生对口输送宏村学校初中部，渔亭</w:t>
      </w:r>
      <w:r w:rsidR="007E7947" w:rsidRPr="00E47AEC">
        <w:rPr>
          <w:rFonts w:ascii="仿宋" w:eastAsia="仿宋" w:hAnsi="仿宋" w:cs="宋体" w:hint="eastAsia"/>
          <w:kern w:val="0"/>
          <w:sz w:val="32"/>
          <w:szCs w:val="32"/>
        </w:rPr>
        <w:t>学校</w:t>
      </w:r>
      <w:r w:rsidRPr="00E47AEC">
        <w:rPr>
          <w:rFonts w:ascii="仿宋" w:eastAsia="仿宋" w:hAnsi="仿宋" w:cs="宋体"/>
          <w:kern w:val="0"/>
          <w:sz w:val="32"/>
          <w:szCs w:val="32"/>
        </w:rPr>
        <w:t>小学</w:t>
      </w:r>
      <w:r w:rsidR="007E7947" w:rsidRPr="00E47AEC">
        <w:rPr>
          <w:rFonts w:ascii="仿宋" w:eastAsia="仿宋" w:hAnsi="仿宋" w:cs="宋体" w:hint="eastAsia"/>
          <w:kern w:val="0"/>
          <w:sz w:val="32"/>
          <w:szCs w:val="32"/>
        </w:rPr>
        <w:t>部</w:t>
      </w:r>
      <w:r w:rsidRPr="00E47AEC">
        <w:rPr>
          <w:rFonts w:ascii="仿宋" w:eastAsia="仿宋" w:hAnsi="仿宋" w:cs="宋体"/>
          <w:kern w:val="0"/>
          <w:sz w:val="32"/>
          <w:szCs w:val="32"/>
        </w:rPr>
        <w:t>毕业生对口输送渔亭</w:t>
      </w:r>
      <w:r w:rsidR="007E7947" w:rsidRPr="00E47AEC">
        <w:rPr>
          <w:rFonts w:ascii="仿宋" w:eastAsia="仿宋" w:hAnsi="仿宋" w:cs="宋体" w:hint="eastAsia"/>
          <w:kern w:val="0"/>
          <w:sz w:val="32"/>
          <w:szCs w:val="32"/>
        </w:rPr>
        <w:t>学校初中部</w:t>
      </w:r>
      <w:r w:rsidRPr="00E47AEC">
        <w:rPr>
          <w:rFonts w:ascii="仿宋" w:eastAsia="仿宋" w:hAnsi="仿宋" w:cs="宋体"/>
          <w:kern w:val="0"/>
          <w:sz w:val="32"/>
          <w:szCs w:val="32"/>
        </w:rPr>
        <w:t>，柯村学校小学部毕业生对口输送柯村学校初中部，美溪中心小学毕业生对口输送美溪初级中学。</w:t>
      </w:r>
    </w:p>
    <w:p w:rsidR="00D66A39" w:rsidRPr="00E47AEC" w:rsidRDefault="00D66A39"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②多校划片。即提供相对较近的初中，由片区内小学毕业生及法定监护人自愿选择其中一所初中就读。具体安排如下：龙川小学毕业生可自愿选择宏村学校或黟县碧阳初级中学就读，洪星中心小学毕业生可自愿选择美溪</w:t>
      </w:r>
      <w:r w:rsidR="00DA2408" w:rsidRPr="00E47AEC">
        <w:rPr>
          <w:rFonts w:ascii="仿宋" w:eastAsia="仿宋" w:hAnsi="仿宋" w:cs="宋体" w:hint="eastAsia"/>
          <w:kern w:val="0"/>
          <w:sz w:val="32"/>
          <w:szCs w:val="32"/>
        </w:rPr>
        <w:t>初级中学</w:t>
      </w:r>
      <w:r w:rsidRPr="00E47AEC">
        <w:rPr>
          <w:rFonts w:ascii="仿宋" w:eastAsia="仿宋" w:hAnsi="仿宋" w:cs="宋体"/>
          <w:kern w:val="0"/>
          <w:sz w:val="32"/>
          <w:szCs w:val="32"/>
        </w:rPr>
        <w:t>或黟县碧阳初级中学就读，宏潭中心小学毕业生可自愿选择美溪</w:t>
      </w:r>
      <w:r w:rsidR="00DA2408" w:rsidRPr="00E47AEC">
        <w:rPr>
          <w:rFonts w:ascii="仿宋" w:eastAsia="仿宋" w:hAnsi="仿宋" w:cs="宋体" w:hint="eastAsia"/>
          <w:kern w:val="0"/>
          <w:sz w:val="32"/>
          <w:szCs w:val="32"/>
        </w:rPr>
        <w:t>初级中学</w:t>
      </w:r>
      <w:r w:rsidRPr="00E47AEC">
        <w:rPr>
          <w:rFonts w:ascii="仿宋" w:eastAsia="仿宋" w:hAnsi="仿宋" w:cs="宋体"/>
          <w:kern w:val="0"/>
          <w:sz w:val="32"/>
          <w:szCs w:val="32"/>
        </w:rPr>
        <w:t>、宏村学校或黟县碧阳初级中学就读。</w:t>
      </w:r>
    </w:p>
    <w:p w:rsidR="00D66A39" w:rsidRPr="00E47AEC" w:rsidRDefault="00D66A39" w:rsidP="005D0424">
      <w:pPr>
        <w:widowControl/>
        <w:spacing w:line="500" w:lineRule="exact"/>
        <w:ind w:firstLineChars="200" w:firstLine="643"/>
        <w:rPr>
          <w:rFonts w:ascii="仿宋" w:eastAsia="仿宋" w:hAnsi="仿宋" w:cs="宋体"/>
          <w:b/>
          <w:kern w:val="0"/>
          <w:sz w:val="32"/>
          <w:szCs w:val="32"/>
        </w:rPr>
      </w:pPr>
      <w:r w:rsidRPr="00E47AEC">
        <w:rPr>
          <w:rFonts w:ascii="仿宋" w:eastAsia="仿宋" w:hAnsi="仿宋" w:cs="宋体"/>
          <w:b/>
          <w:kern w:val="0"/>
          <w:sz w:val="32"/>
          <w:szCs w:val="32"/>
        </w:rPr>
        <w:t>2.</w:t>
      </w:r>
      <w:r w:rsidR="00D91202">
        <w:rPr>
          <w:rFonts w:ascii="仿宋" w:eastAsia="仿宋" w:hAnsi="仿宋" w:cs="宋体"/>
          <w:b/>
          <w:kern w:val="0"/>
          <w:sz w:val="32"/>
          <w:szCs w:val="32"/>
        </w:rPr>
        <w:t>初中新生学籍确定</w:t>
      </w:r>
    </w:p>
    <w:p w:rsidR="00D66A39" w:rsidRPr="00E47AEC" w:rsidRDefault="00D66A39"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原则上以小学输送名册为依据，确定初中新生学籍，杜绝初中新生人籍不符现象。输送册上有名单，符合市县教育部门有关政策到县外公民办初中就读的，经学校和县教育局审核后，不予确定学籍；输送册上无名单，但符合进城务工人员随迁子女入学等政策的，或者随父母外出务工回原籍录取初中的适龄少年，经</w:t>
      </w:r>
      <w:r w:rsidRPr="00E47AEC">
        <w:rPr>
          <w:rFonts w:ascii="仿宋" w:eastAsia="仿宋" w:hAnsi="仿宋" w:cs="宋体"/>
          <w:kern w:val="0"/>
          <w:sz w:val="32"/>
          <w:szCs w:val="32"/>
        </w:rPr>
        <w:lastRenderedPageBreak/>
        <w:t>县教育局审批并调剂就读学校后，有关初中凭借该生小学阶段的学籍档案、小学毕业证书和户籍证明予以确定学籍。</w:t>
      </w:r>
    </w:p>
    <w:p w:rsidR="00405898" w:rsidRPr="00E47AEC" w:rsidRDefault="00405898" w:rsidP="005D0424">
      <w:pPr>
        <w:spacing w:line="500" w:lineRule="exact"/>
        <w:ind w:firstLineChars="200" w:firstLine="640"/>
        <w:rPr>
          <w:rFonts w:ascii="黑体" w:eastAsia="黑体" w:hAnsi="黑体" w:cs="Times New Roman"/>
          <w:sz w:val="32"/>
          <w:szCs w:val="32"/>
        </w:rPr>
      </w:pPr>
      <w:r w:rsidRPr="00E47AEC">
        <w:rPr>
          <w:rFonts w:ascii="黑体" w:eastAsia="黑体" w:hAnsi="黑体" w:cs="宋体" w:hint="eastAsia"/>
          <w:kern w:val="0"/>
          <w:sz w:val="32"/>
          <w:szCs w:val="32"/>
        </w:rPr>
        <w:t>二</w:t>
      </w:r>
      <w:r w:rsidRPr="00E47AEC">
        <w:rPr>
          <w:rFonts w:ascii="黑体" w:eastAsia="黑体" w:hAnsi="黑体" w:cs="宋体"/>
          <w:kern w:val="0"/>
          <w:sz w:val="32"/>
          <w:szCs w:val="32"/>
        </w:rPr>
        <w:t>、</w:t>
      </w:r>
      <w:r w:rsidR="007A4519" w:rsidRPr="00E47AEC">
        <w:rPr>
          <w:rFonts w:ascii="黑体" w:eastAsia="黑体" w:hAnsi="黑体" w:cs="Times New Roman"/>
          <w:sz w:val="32"/>
          <w:szCs w:val="32"/>
        </w:rPr>
        <w:t>加强</w:t>
      </w:r>
      <w:r w:rsidRPr="00E47AEC">
        <w:rPr>
          <w:rFonts w:ascii="黑体" w:eastAsia="黑体" w:hAnsi="黑体" w:cs="Times New Roman"/>
          <w:sz w:val="32"/>
          <w:szCs w:val="32"/>
        </w:rPr>
        <w:t>学籍管理</w:t>
      </w:r>
    </w:p>
    <w:p w:rsidR="0036780C" w:rsidRPr="00E47AEC" w:rsidRDefault="0036780C"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kern w:val="0"/>
          <w:sz w:val="32"/>
          <w:szCs w:val="32"/>
        </w:rPr>
        <w:t>1.用好</w:t>
      </w:r>
      <w:r w:rsidRPr="00E47AEC">
        <w:rPr>
          <w:rFonts w:ascii="仿宋" w:eastAsia="仿宋" w:hAnsi="仿宋" w:cs="宋体"/>
          <w:b/>
          <w:kern w:val="0"/>
          <w:sz w:val="32"/>
          <w:szCs w:val="32"/>
        </w:rPr>
        <w:t>学籍管理系统。</w:t>
      </w:r>
      <w:r w:rsidR="00405898" w:rsidRPr="00E47AEC">
        <w:rPr>
          <w:rFonts w:ascii="仿宋" w:eastAsia="仿宋" w:hAnsi="仿宋" w:cs="宋体"/>
          <w:kern w:val="0"/>
          <w:sz w:val="32"/>
          <w:szCs w:val="32"/>
        </w:rPr>
        <w:t>各</w:t>
      </w:r>
      <w:r w:rsidR="00405898" w:rsidRPr="00E47AEC">
        <w:rPr>
          <w:rFonts w:ascii="仿宋" w:eastAsia="仿宋" w:hAnsi="仿宋" w:cs="宋体" w:hint="eastAsia"/>
          <w:kern w:val="0"/>
          <w:sz w:val="32"/>
          <w:szCs w:val="32"/>
        </w:rPr>
        <w:t>校</w:t>
      </w:r>
      <w:r w:rsidR="007A4519" w:rsidRPr="00E47AEC">
        <w:rPr>
          <w:rFonts w:ascii="仿宋" w:eastAsia="仿宋" w:hAnsi="仿宋" w:cs="宋体"/>
          <w:kern w:val="0"/>
          <w:sz w:val="32"/>
          <w:szCs w:val="32"/>
        </w:rPr>
        <w:t>要按照《安徽省中小学生学籍信息化管理办法》和市</w:t>
      </w:r>
      <w:r w:rsidR="00CC3040" w:rsidRPr="00E47AEC">
        <w:rPr>
          <w:rFonts w:ascii="仿宋" w:eastAsia="仿宋" w:hAnsi="仿宋" w:cs="宋体" w:hint="eastAsia"/>
          <w:kern w:val="0"/>
          <w:sz w:val="32"/>
          <w:szCs w:val="32"/>
        </w:rPr>
        <w:t>县</w:t>
      </w:r>
      <w:r w:rsidR="007A4519" w:rsidRPr="00E47AEC">
        <w:rPr>
          <w:rFonts w:ascii="仿宋" w:eastAsia="仿宋" w:hAnsi="仿宋" w:cs="宋体"/>
          <w:kern w:val="0"/>
          <w:sz w:val="32"/>
          <w:szCs w:val="32"/>
        </w:rPr>
        <w:t>教育局有关电子学籍操作流程的规定，</w:t>
      </w:r>
      <w:r w:rsidR="00405898" w:rsidRPr="00E47AEC">
        <w:rPr>
          <w:rFonts w:ascii="仿宋" w:eastAsia="仿宋" w:hAnsi="仿宋" w:cs="宋体"/>
          <w:kern w:val="0"/>
          <w:sz w:val="32"/>
          <w:szCs w:val="32"/>
        </w:rPr>
        <w:t>通过学籍管理系统的服务功能，及时掌握招生、流动和辍学情况，为减少学生无序流动、全面实行就近入学、加强控辍保学提供技术支撑。</w:t>
      </w:r>
    </w:p>
    <w:p w:rsidR="00405898" w:rsidRPr="00E47AEC" w:rsidRDefault="0036780C"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hint="eastAsia"/>
          <w:b/>
          <w:kern w:val="0"/>
          <w:sz w:val="32"/>
          <w:szCs w:val="32"/>
        </w:rPr>
        <w:t>2.</w:t>
      </w:r>
      <w:r w:rsidR="00405898" w:rsidRPr="00E47AEC">
        <w:rPr>
          <w:rFonts w:ascii="仿宋" w:eastAsia="仿宋" w:hAnsi="仿宋" w:cs="宋体"/>
          <w:b/>
          <w:kern w:val="0"/>
          <w:sz w:val="32"/>
          <w:szCs w:val="32"/>
        </w:rPr>
        <w:t>严格学籍管理规定</w:t>
      </w:r>
      <w:r w:rsidRPr="00E47AEC">
        <w:rPr>
          <w:rFonts w:ascii="仿宋" w:eastAsia="仿宋" w:hAnsi="仿宋" w:cs="宋体" w:hint="eastAsia"/>
          <w:b/>
          <w:kern w:val="0"/>
          <w:sz w:val="32"/>
          <w:szCs w:val="32"/>
        </w:rPr>
        <w:t>。</w:t>
      </w:r>
      <w:r w:rsidR="007A4519" w:rsidRPr="00E47AEC">
        <w:rPr>
          <w:rFonts w:ascii="仿宋" w:eastAsia="仿宋" w:hAnsi="仿宋" w:cs="宋体"/>
          <w:kern w:val="0"/>
          <w:sz w:val="32"/>
          <w:szCs w:val="32"/>
        </w:rPr>
        <w:t>切实规范义务教育初始年级学生学籍录入和审批流程</w:t>
      </w:r>
      <w:r w:rsidRPr="00E47AEC">
        <w:rPr>
          <w:rFonts w:ascii="仿宋" w:eastAsia="仿宋" w:hAnsi="仿宋" w:cs="宋体" w:hint="eastAsia"/>
          <w:kern w:val="0"/>
          <w:sz w:val="32"/>
          <w:szCs w:val="32"/>
        </w:rPr>
        <w:t>。</w:t>
      </w:r>
      <w:r w:rsidR="007A4519" w:rsidRPr="00E47AEC">
        <w:rPr>
          <w:rFonts w:ascii="仿宋" w:eastAsia="仿宋" w:hAnsi="仿宋" w:cs="宋体"/>
          <w:kern w:val="0"/>
          <w:sz w:val="32"/>
          <w:szCs w:val="32"/>
        </w:rPr>
        <w:t>一年级新生入学，</w:t>
      </w:r>
      <w:r w:rsidR="00CD7447" w:rsidRPr="00E47AEC">
        <w:rPr>
          <w:rFonts w:ascii="Times New Roman" w:eastAsia="仿宋_GB2312" w:hAnsi="Times New Roman" w:hint="eastAsia"/>
          <w:sz w:val="32"/>
          <w:szCs w:val="32"/>
        </w:rPr>
        <w:t>按照材料非必要不提供，信息非必要不采集原则，</w:t>
      </w:r>
      <w:r w:rsidR="00CE6250" w:rsidRPr="00E47AEC">
        <w:rPr>
          <w:rFonts w:ascii="Times New Roman" w:eastAsia="仿宋_GB2312" w:hAnsi="Times New Roman" w:hint="eastAsia"/>
          <w:sz w:val="32"/>
          <w:szCs w:val="32"/>
        </w:rPr>
        <w:t>收</w:t>
      </w:r>
      <w:r w:rsidR="00E96C00" w:rsidRPr="00E47AEC">
        <w:rPr>
          <w:rFonts w:ascii="Times New Roman" w:eastAsia="仿宋_GB2312" w:hAnsi="Times New Roman" w:hint="eastAsia"/>
          <w:sz w:val="32"/>
          <w:szCs w:val="32"/>
        </w:rPr>
        <w:t>集</w:t>
      </w:r>
      <w:r w:rsidR="00CD7447" w:rsidRPr="00E47AEC">
        <w:rPr>
          <w:rFonts w:ascii="Times New Roman" w:eastAsia="仿宋_GB2312" w:hAnsi="Times New Roman" w:hint="eastAsia"/>
          <w:sz w:val="32"/>
          <w:szCs w:val="32"/>
        </w:rPr>
        <w:t>学生基本信息、家庭住址及家长姓名、联系方式等必要信息</w:t>
      </w:r>
      <w:r w:rsidR="00CD7447" w:rsidRPr="00E47AEC">
        <w:rPr>
          <w:rFonts w:ascii="Times New Roman" w:eastAsia="仿宋_GB2312" w:hAnsi="Times New Roman" w:hint="eastAsia"/>
          <w:sz w:val="32"/>
          <w:szCs w:val="32"/>
        </w:rPr>
        <w:t>,</w:t>
      </w:r>
      <w:r w:rsidR="00E96C00" w:rsidRPr="00E47AEC">
        <w:rPr>
          <w:rFonts w:ascii="仿宋" w:eastAsia="仿宋" w:hAnsi="仿宋" w:cs="宋体"/>
          <w:kern w:val="0"/>
          <w:sz w:val="32"/>
          <w:szCs w:val="32"/>
        </w:rPr>
        <w:t>经学生家长签字确定后，如实录入电子学籍系统，作为学生的基础学籍信息，不得漏录、误录或乱录。</w:t>
      </w:r>
      <w:r w:rsidR="00CD7447" w:rsidRPr="00E47AEC">
        <w:rPr>
          <w:rFonts w:ascii="Times New Roman" w:eastAsia="仿宋_GB2312" w:hAnsi="Times New Roman" w:hint="eastAsia"/>
          <w:sz w:val="32"/>
          <w:szCs w:val="32"/>
        </w:rPr>
        <w:t>严禁采集学生家长职务和收入信息。信息采集工作应在招生入学时一次性采集，不得利用各类</w:t>
      </w:r>
      <w:r w:rsidR="00CD7447" w:rsidRPr="00E47AEC">
        <w:rPr>
          <w:rFonts w:ascii="仿宋_GB2312" w:eastAsia="仿宋_GB2312" w:hAnsi="Times New Roman" w:hint="eastAsia"/>
          <w:sz w:val="32"/>
          <w:szCs w:val="32"/>
        </w:rPr>
        <w:t>APP、</w:t>
      </w:r>
      <w:r w:rsidR="00CD7447" w:rsidRPr="00E47AEC">
        <w:rPr>
          <w:rFonts w:ascii="Times New Roman" w:eastAsia="仿宋_GB2312" w:hAnsi="Times New Roman" w:hint="eastAsia"/>
          <w:sz w:val="32"/>
          <w:szCs w:val="32"/>
        </w:rPr>
        <w:t>小程序随意反复采集学生相关信息。</w:t>
      </w:r>
      <w:r w:rsidR="007A4519" w:rsidRPr="00E47AEC">
        <w:rPr>
          <w:rFonts w:ascii="仿宋" w:eastAsia="仿宋" w:hAnsi="仿宋" w:cs="宋体" w:hint="eastAsia"/>
          <w:kern w:val="0"/>
          <w:sz w:val="32"/>
          <w:szCs w:val="32"/>
        </w:rPr>
        <w:t>要</w:t>
      </w:r>
      <w:r w:rsidRPr="00E47AEC">
        <w:rPr>
          <w:rFonts w:ascii="仿宋" w:eastAsia="仿宋" w:hAnsi="仿宋" w:cs="宋体" w:hint="eastAsia"/>
          <w:kern w:val="0"/>
          <w:sz w:val="32"/>
          <w:szCs w:val="32"/>
        </w:rPr>
        <w:t>严格</w:t>
      </w:r>
      <w:r w:rsidR="00405898" w:rsidRPr="00E47AEC">
        <w:rPr>
          <w:rFonts w:ascii="仿宋" w:eastAsia="仿宋" w:hAnsi="仿宋" w:cs="宋体"/>
          <w:kern w:val="0"/>
          <w:sz w:val="32"/>
          <w:szCs w:val="32"/>
        </w:rPr>
        <w:t>执行“籍随人走、人籍一致”原则，学生入学后，原来已有学籍的，接收学校要通过学籍系统为学生转接学籍；原来没有学籍的，要为学生新建学籍；新生没有到校报到入学的，不得通过招生程序将其学籍注册成正式在校生。转入、转出学校</w:t>
      </w:r>
      <w:r w:rsidR="007A4519" w:rsidRPr="00E47AEC">
        <w:rPr>
          <w:rFonts w:ascii="仿宋" w:eastAsia="仿宋" w:hAnsi="仿宋" w:cs="宋体" w:hint="eastAsia"/>
          <w:kern w:val="0"/>
          <w:sz w:val="32"/>
          <w:szCs w:val="32"/>
        </w:rPr>
        <w:t>要按规定</w:t>
      </w:r>
      <w:r w:rsidR="007A4519" w:rsidRPr="00E47AEC">
        <w:rPr>
          <w:rFonts w:ascii="仿宋" w:eastAsia="仿宋" w:hAnsi="仿宋" w:cs="宋体"/>
          <w:kern w:val="0"/>
          <w:sz w:val="32"/>
          <w:szCs w:val="32"/>
        </w:rPr>
        <w:t>时限完成学生学籍转接</w:t>
      </w:r>
      <w:r w:rsidR="007A4519" w:rsidRPr="00E47AEC">
        <w:rPr>
          <w:rFonts w:ascii="仿宋" w:eastAsia="仿宋" w:hAnsi="仿宋" w:cs="宋体" w:hint="eastAsia"/>
          <w:kern w:val="0"/>
          <w:sz w:val="32"/>
          <w:szCs w:val="32"/>
        </w:rPr>
        <w:t>，</w:t>
      </w:r>
      <w:r w:rsidR="00405898" w:rsidRPr="00E47AEC">
        <w:rPr>
          <w:rFonts w:ascii="仿宋" w:eastAsia="仿宋" w:hAnsi="仿宋" w:cs="宋体"/>
          <w:kern w:val="0"/>
          <w:sz w:val="32"/>
          <w:szCs w:val="32"/>
        </w:rPr>
        <w:t>不得存在挂靠学籍问题，不得招收人籍分离的借读生和无学籍学生。</w:t>
      </w:r>
    </w:p>
    <w:p w:rsidR="004B4AE8" w:rsidRPr="00E47AEC" w:rsidRDefault="004B4AE8" w:rsidP="004B4AE8">
      <w:pPr>
        <w:widowControl/>
        <w:spacing w:line="560" w:lineRule="exact"/>
        <w:ind w:firstLineChars="200" w:firstLine="640"/>
        <w:jc w:val="left"/>
        <w:rPr>
          <w:rFonts w:ascii="Times New Roman" w:eastAsia="黑体" w:hAnsi="Times New Roman"/>
          <w:sz w:val="32"/>
          <w:szCs w:val="32"/>
        </w:rPr>
      </w:pPr>
      <w:r w:rsidRPr="00E47AEC">
        <w:rPr>
          <w:rFonts w:ascii="黑体" w:eastAsia="黑体" w:hAnsi="黑体" w:cs="宋体" w:hint="eastAsia"/>
          <w:kern w:val="0"/>
          <w:sz w:val="32"/>
          <w:szCs w:val="32"/>
        </w:rPr>
        <w:t>三</w:t>
      </w:r>
      <w:r w:rsidRPr="00E47AEC">
        <w:rPr>
          <w:rFonts w:ascii="黑体" w:eastAsia="黑体" w:hAnsi="黑体" w:cs="宋体"/>
          <w:kern w:val="0"/>
          <w:sz w:val="32"/>
          <w:szCs w:val="32"/>
        </w:rPr>
        <w:t>、</w:t>
      </w:r>
      <w:r w:rsidRPr="00E47AEC">
        <w:rPr>
          <w:rFonts w:ascii="Times New Roman" w:eastAsia="黑体" w:hAnsi="Times New Roman"/>
          <w:sz w:val="32"/>
          <w:szCs w:val="32"/>
        </w:rPr>
        <w:t>落实入学预防接种证查验</w:t>
      </w:r>
      <w:r w:rsidRPr="00E47AEC">
        <w:rPr>
          <w:rFonts w:ascii="Times New Roman" w:eastAsia="黑体" w:hAnsi="Times New Roman" w:hint="eastAsia"/>
          <w:sz w:val="32"/>
          <w:szCs w:val="32"/>
        </w:rPr>
        <w:t>和疫情</w:t>
      </w:r>
      <w:r w:rsidRPr="00E47AEC">
        <w:rPr>
          <w:rFonts w:ascii="Times New Roman" w:eastAsia="黑体" w:hAnsi="Times New Roman"/>
          <w:sz w:val="32"/>
          <w:szCs w:val="32"/>
        </w:rPr>
        <w:t>防控</w:t>
      </w:r>
      <w:r w:rsidR="00A65971" w:rsidRPr="00E47AEC">
        <w:rPr>
          <w:rFonts w:ascii="Times New Roman" w:eastAsia="黑体" w:hAnsi="Times New Roman"/>
          <w:sz w:val="32"/>
          <w:szCs w:val="32"/>
        </w:rPr>
        <w:t>要求</w:t>
      </w:r>
    </w:p>
    <w:p w:rsidR="004B4AE8" w:rsidRPr="00E47AEC" w:rsidRDefault="004B4AE8" w:rsidP="004B4AE8">
      <w:pPr>
        <w:spacing w:line="560" w:lineRule="exact"/>
        <w:ind w:firstLineChars="200" w:firstLine="640"/>
        <w:rPr>
          <w:rFonts w:ascii="Times New Roman" w:eastAsia="仿宋_GB2312" w:hAnsi="Times New Roman"/>
          <w:sz w:val="32"/>
          <w:szCs w:val="32"/>
        </w:rPr>
      </w:pPr>
      <w:r w:rsidRPr="00E47AEC">
        <w:rPr>
          <w:rFonts w:ascii="Times New Roman" w:eastAsia="仿宋_GB2312" w:hAnsi="Times New Roman"/>
          <w:sz w:val="32"/>
          <w:szCs w:val="32"/>
        </w:rPr>
        <w:t>1.</w:t>
      </w:r>
      <w:r w:rsidRPr="00E47AEC">
        <w:rPr>
          <w:rFonts w:ascii="Times New Roman" w:eastAsia="仿宋_GB2312" w:hAnsi="Times New Roman"/>
          <w:sz w:val="32"/>
          <w:szCs w:val="32"/>
        </w:rPr>
        <w:t>根据国家卫生健康委办公厅、教育部办公厅《关于印发儿童入托、入学预防接种证查验办法的通知》（国卫办疾控发〔</w:t>
      </w:r>
      <w:r w:rsidRPr="00E47AEC">
        <w:rPr>
          <w:rFonts w:ascii="Times New Roman" w:eastAsia="仿宋_GB2312" w:hAnsi="Times New Roman"/>
          <w:sz w:val="32"/>
          <w:szCs w:val="32"/>
        </w:rPr>
        <w:t>2021</w:t>
      </w:r>
      <w:r w:rsidRPr="00E47AEC">
        <w:rPr>
          <w:rFonts w:ascii="Times New Roman" w:eastAsia="仿宋_GB2312" w:hAnsi="Times New Roman"/>
          <w:sz w:val="32"/>
          <w:szCs w:val="32"/>
        </w:rPr>
        <w:t>〕</w:t>
      </w:r>
      <w:r w:rsidRPr="00E47AEC">
        <w:rPr>
          <w:rFonts w:ascii="Times New Roman" w:eastAsia="仿宋_GB2312" w:hAnsi="Times New Roman"/>
          <w:sz w:val="32"/>
          <w:szCs w:val="32"/>
        </w:rPr>
        <w:t>4</w:t>
      </w:r>
      <w:r w:rsidRPr="00E47AEC">
        <w:rPr>
          <w:rFonts w:ascii="Times New Roman" w:eastAsia="仿宋_GB2312" w:hAnsi="Times New Roman"/>
          <w:sz w:val="32"/>
          <w:szCs w:val="32"/>
        </w:rPr>
        <w:t>号）要求，</w:t>
      </w:r>
      <w:r w:rsidR="007568E3" w:rsidRPr="00E47AEC">
        <w:rPr>
          <w:rFonts w:ascii="Times New Roman" w:eastAsia="仿宋_GB2312" w:hAnsi="Times New Roman"/>
          <w:sz w:val="32"/>
          <w:szCs w:val="32"/>
        </w:rPr>
        <w:t>各小学应当通过入学招生简章或报名须知等形式，</w:t>
      </w:r>
      <w:r w:rsidR="007568E3" w:rsidRPr="00E47AEC">
        <w:rPr>
          <w:rFonts w:ascii="Times New Roman" w:eastAsia="仿宋_GB2312" w:hAnsi="Times New Roman" w:hint="eastAsia"/>
          <w:sz w:val="32"/>
          <w:szCs w:val="32"/>
        </w:rPr>
        <w:lastRenderedPageBreak/>
        <w:t>告</w:t>
      </w:r>
      <w:r w:rsidR="007568E3" w:rsidRPr="00E47AEC">
        <w:rPr>
          <w:rFonts w:ascii="Times New Roman" w:eastAsia="仿宋_GB2312" w:hAnsi="Times New Roman"/>
          <w:sz w:val="32"/>
          <w:szCs w:val="32"/>
        </w:rPr>
        <w:t>知所有一年级新生、转入学生</w:t>
      </w:r>
      <w:r w:rsidR="007568E3" w:rsidRPr="00E47AEC">
        <w:rPr>
          <w:rFonts w:ascii="Times New Roman" w:eastAsia="仿宋_GB2312" w:hAnsi="Times New Roman" w:hint="eastAsia"/>
          <w:sz w:val="32"/>
          <w:szCs w:val="32"/>
        </w:rPr>
        <w:t>入学</w:t>
      </w:r>
      <w:r w:rsidR="007568E3" w:rsidRPr="00E47AEC">
        <w:rPr>
          <w:rFonts w:ascii="Times New Roman" w:eastAsia="仿宋_GB2312" w:hAnsi="Times New Roman"/>
          <w:sz w:val="32"/>
          <w:szCs w:val="32"/>
        </w:rPr>
        <w:t>时须出具预防接种证，或出具接种单位提供的其他形式能够评估儿童预防接种完成情况的资料。</w:t>
      </w:r>
      <w:r w:rsidR="007568E3" w:rsidRPr="00E47AEC">
        <w:rPr>
          <w:rFonts w:ascii="Times New Roman" w:eastAsia="仿宋_GB2312" w:hAnsi="Times New Roman" w:hint="eastAsia"/>
          <w:sz w:val="32"/>
          <w:szCs w:val="32"/>
        </w:rPr>
        <w:t>预防接种证明不作为入学报名前置条件，可在开学后及时要求学生提供。</w:t>
      </w:r>
    </w:p>
    <w:p w:rsidR="004B4AE8" w:rsidRPr="00E47AEC" w:rsidRDefault="004B4AE8" w:rsidP="007568E3">
      <w:pPr>
        <w:widowControl/>
        <w:spacing w:line="560" w:lineRule="exact"/>
        <w:ind w:firstLineChars="200" w:firstLine="640"/>
        <w:rPr>
          <w:rFonts w:ascii="Times New Roman" w:eastAsia="仿宋_GB2312" w:hAnsi="Times New Roman"/>
          <w:sz w:val="32"/>
          <w:szCs w:val="32"/>
        </w:rPr>
      </w:pPr>
      <w:r w:rsidRPr="00E47AEC">
        <w:rPr>
          <w:rFonts w:ascii="Times New Roman" w:eastAsia="仿宋_GB2312" w:hAnsi="Times New Roman" w:hint="eastAsia"/>
          <w:sz w:val="32"/>
          <w:szCs w:val="32"/>
        </w:rPr>
        <w:t>2</w:t>
      </w:r>
      <w:r w:rsidRPr="00E47AEC">
        <w:rPr>
          <w:rFonts w:ascii="Times New Roman" w:eastAsia="仿宋_GB2312" w:hAnsi="Times New Roman"/>
          <w:sz w:val="32"/>
          <w:szCs w:val="32"/>
        </w:rPr>
        <w:t>.</w:t>
      </w:r>
      <w:r w:rsidRPr="00E47AEC">
        <w:rPr>
          <w:rFonts w:ascii="Times New Roman" w:eastAsia="仿宋_GB2312" w:hAnsi="Times New Roman"/>
          <w:sz w:val="32"/>
          <w:szCs w:val="32"/>
        </w:rPr>
        <w:t>各校要严格按照省厅和市</w:t>
      </w:r>
      <w:r w:rsidRPr="00E47AEC">
        <w:rPr>
          <w:rFonts w:ascii="Times New Roman" w:eastAsia="仿宋_GB2312" w:hAnsi="Times New Roman" w:hint="eastAsia"/>
          <w:sz w:val="32"/>
          <w:szCs w:val="32"/>
        </w:rPr>
        <w:t>县</w:t>
      </w:r>
      <w:r w:rsidR="00FA7E5E" w:rsidRPr="00E47AEC">
        <w:rPr>
          <w:rFonts w:ascii="Times New Roman" w:eastAsia="仿宋_GB2312" w:hAnsi="Times New Roman" w:hint="eastAsia"/>
          <w:sz w:val="32"/>
          <w:szCs w:val="32"/>
        </w:rPr>
        <w:t>新冠肺炎疫情防控应急指挥部</w:t>
      </w:r>
      <w:r w:rsidRPr="00E47AEC">
        <w:rPr>
          <w:rFonts w:ascii="Times New Roman" w:eastAsia="仿宋_GB2312" w:hAnsi="Times New Roman"/>
          <w:sz w:val="32"/>
          <w:szCs w:val="32"/>
        </w:rPr>
        <w:t>相关文件，</w:t>
      </w:r>
      <w:r w:rsidR="007568E3" w:rsidRPr="00E47AEC">
        <w:rPr>
          <w:rFonts w:ascii="Times New Roman" w:eastAsia="仿宋_GB2312" w:hAnsi="Times New Roman" w:hint="eastAsia"/>
          <w:sz w:val="32"/>
          <w:szCs w:val="32"/>
        </w:rPr>
        <w:t>落实“五个一律”“两案九制”及常态化疫情防控各项措施，加强健康监测，落实防控物资储备，提升应急处置能力，做好招生录取期间各场所及学生到校报名时的测温</w:t>
      </w:r>
      <w:r w:rsidR="007568E3" w:rsidRPr="00E47AEC">
        <w:rPr>
          <w:rFonts w:ascii="Times New Roman" w:eastAsia="仿宋_GB2312" w:hAnsi="Times New Roman" w:hint="eastAsia"/>
          <w:sz w:val="32"/>
          <w:szCs w:val="32"/>
        </w:rPr>
        <w:t>+</w:t>
      </w:r>
      <w:r w:rsidR="007568E3" w:rsidRPr="00E47AEC">
        <w:rPr>
          <w:rFonts w:ascii="Times New Roman" w:eastAsia="仿宋_GB2312" w:hAnsi="Times New Roman" w:hint="eastAsia"/>
          <w:sz w:val="32"/>
          <w:szCs w:val="32"/>
        </w:rPr>
        <w:t>扫验码、口罩</w:t>
      </w:r>
      <w:r w:rsidR="007568E3" w:rsidRPr="00E47AEC">
        <w:rPr>
          <w:rFonts w:ascii="Times New Roman" w:eastAsia="仿宋_GB2312" w:hAnsi="Times New Roman" w:hint="eastAsia"/>
          <w:sz w:val="32"/>
          <w:szCs w:val="32"/>
        </w:rPr>
        <w:t>+</w:t>
      </w:r>
      <w:r w:rsidR="007568E3" w:rsidRPr="00E47AEC">
        <w:rPr>
          <w:rFonts w:ascii="Times New Roman" w:eastAsia="仿宋_GB2312" w:hAnsi="Times New Roman" w:hint="eastAsia"/>
          <w:sz w:val="32"/>
          <w:szCs w:val="32"/>
        </w:rPr>
        <w:t>间距、消毒</w:t>
      </w:r>
      <w:r w:rsidR="007568E3" w:rsidRPr="00E47AEC">
        <w:rPr>
          <w:rFonts w:ascii="Times New Roman" w:eastAsia="仿宋_GB2312" w:hAnsi="Times New Roman" w:hint="eastAsia"/>
          <w:sz w:val="32"/>
          <w:szCs w:val="32"/>
        </w:rPr>
        <w:t>+</w:t>
      </w:r>
      <w:r w:rsidR="007568E3" w:rsidRPr="00E47AEC">
        <w:rPr>
          <w:rFonts w:ascii="Times New Roman" w:eastAsia="仿宋_GB2312" w:hAnsi="Times New Roman" w:hint="eastAsia"/>
          <w:sz w:val="32"/>
          <w:szCs w:val="32"/>
        </w:rPr>
        <w:t>通风等工作，落实落细招生过程中疫情防控工作。</w:t>
      </w:r>
    </w:p>
    <w:p w:rsidR="00F03445" w:rsidRPr="00E47AEC" w:rsidRDefault="004B4AE8" w:rsidP="005D0424">
      <w:pPr>
        <w:widowControl/>
        <w:spacing w:line="500" w:lineRule="exact"/>
        <w:ind w:firstLineChars="200" w:firstLine="640"/>
        <w:rPr>
          <w:rFonts w:ascii="黑体" w:eastAsia="黑体" w:hAnsi="黑体" w:cs="宋体"/>
          <w:kern w:val="0"/>
          <w:sz w:val="32"/>
          <w:szCs w:val="32"/>
        </w:rPr>
      </w:pPr>
      <w:r w:rsidRPr="00E47AEC">
        <w:rPr>
          <w:rFonts w:ascii="黑体" w:eastAsia="黑体" w:hAnsi="黑体" w:cs="宋体" w:hint="eastAsia"/>
          <w:kern w:val="0"/>
          <w:sz w:val="32"/>
          <w:szCs w:val="32"/>
        </w:rPr>
        <w:t>四</w:t>
      </w:r>
      <w:r w:rsidR="00F03445" w:rsidRPr="00E47AEC">
        <w:rPr>
          <w:rFonts w:ascii="黑体" w:eastAsia="黑体" w:hAnsi="黑体" w:cs="宋体" w:hint="eastAsia"/>
          <w:kern w:val="0"/>
          <w:sz w:val="32"/>
          <w:szCs w:val="32"/>
        </w:rPr>
        <w:t>、</w:t>
      </w:r>
      <w:r w:rsidR="00F03445" w:rsidRPr="00E47AEC">
        <w:rPr>
          <w:rFonts w:ascii="黑体" w:eastAsia="黑体" w:hAnsi="黑体" w:cs="宋体"/>
          <w:kern w:val="0"/>
          <w:sz w:val="32"/>
          <w:szCs w:val="32"/>
        </w:rPr>
        <w:t>有关工作要求</w:t>
      </w:r>
    </w:p>
    <w:p w:rsidR="00F03445" w:rsidRPr="00E47AEC" w:rsidRDefault="00F03445"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b/>
          <w:kern w:val="0"/>
          <w:sz w:val="32"/>
          <w:szCs w:val="32"/>
        </w:rPr>
        <w:t>1.加强工作领导。</w:t>
      </w:r>
      <w:r w:rsidRPr="00E47AEC">
        <w:rPr>
          <w:rFonts w:ascii="仿宋" w:eastAsia="仿宋" w:hAnsi="仿宋" w:cs="宋体"/>
          <w:kern w:val="0"/>
          <w:sz w:val="32"/>
          <w:szCs w:val="32"/>
        </w:rPr>
        <w:t>各中小学要严格执行教育部关于中小学招生入学的“十项禁令”，加强对招生入学、学籍变动审批的领导和监督，</w:t>
      </w:r>
      <w:r w:rsidR="002809BD" w:rsidRPr="00E47AEC">
        <w:rPr>
          <w:rFonts w:ascii="仿宋" w:eastAsia="仿宋" w:hAnsi="仿宋" w:cs="宋体"/>
          <w:kern w:val="0"/>
          <w:sz w:val="32"/>
          <w:szCs w:val="32"/>
        </w:rPr>
        <w:t>精心组织，规范操作</w:t>
      </w:r>
      <w:r w:rsidR="002809BD" w:rsidRPr="00E47AEC">
        <w:rPr>
          <w:rFonts w:ascii="仿宋" w:eastAsia="仿宋" w:hAnsi="仿宋" w:cs="宋体" w:hint="eastAsia"/>
          <w:kern w:val="0"/>
          <w:sz w:val="32"/>
          <w:szCs w:val="32"/>
        </w:rPr>
        <w:t>；</w:t>
      </w:r>
      <w:r w:rsidR="002809BD" w:rsidRPr="00E47AEC">
        <w:rPr>
          <w:rFonts w:ascii="仿宋" w:eastAsia="仿宋" w:hAnsi="仿宋" w:cs="宋体"/>
          <w:kern w:val="0"/>
          <w:sz w:val="32"/>
          <w:szCs w:val="32"/>
        </w:rPr>
        <w:t>要发挥联控联保工作机制作用，严格</w:t>
      </w:r>
      <w:r w:rsidR="0077301E" w:rsidRPr="00E47AEC">
        <w:rPr>
          <w:rFonts w:ascii="仿宋" w:eastAsia="仿宋" w:hAnsi="仿宋" w:cs="宋体" w:hint="eastAsia"/>
          <w:kern w:val="0"/>
          <w:sz w:val="32"/>
          <w:szCs w:val="32"/>
        </w:rPr>
        <w:t>履职履责</w:t>
      </w:r>
      <w:r w:rsidR="002809BD" w:rsidRPr="00E47AEC">
        <w:rPr>
          <w:rFonts w:ascii="仿宋" w:eastAsia="仿宋" w:hAnsi="仿宋" w:cs="宋体" w:hint="eastAsia"/>
          <w:kern w:val="0"/>
          <w:sz w:val="32"/>
          <w:szCs w:val="32"/>
        </w:rPr>
        <w:t>，</w:t>
      </w:r>
      <w:r w:rsidR="002809BD" w:rsidRPr="00E47AEC">
        <w:rPr>
          <w:rFonts w:ascii="仿宋" w:eastAsia="仿宋" w:hAnsi="仿宋" w:cs="宋体"/>
          <w:kern w:val="0"/>
          <w:sz w:val="32"/>
          <w:szCs w:val="32"/>
        </w:rPr>
        <w:t>切实做好控辍保学工作，</w:t>
      </w:r>
      <w:r w:rsidRPr="00E47AEC">
        <w:rPr>
          <w:rFonts w:ascii="仿宋" w:eastAsia="仿宋" w:hAnsi="仿宋" w:cs="宋体"/>
          <w:kern w:val="0"/>
          <w:sz w:val="32"/>
          <w:szCs w:val="32"/>
        </w:rPr>
        <w:t>促进县域内义务教育健康、均衡、持续发展</w:t>
      </w:r>
      <w:r w:rsidR="002809BD" w:rsidRPr="00E47AEC">
        <w:rPr>
          <w:rFonts w:ascii="仿宋" w:eastAsia="仿宋" w:hAnsi="仿宋" w:cs="宋体" w:hint="eastAsia"/>
          <w:kern w:val="0"/>
          <w:sz w:val="32"/>
          <w:szCs w:val="32"/>
        </w:rPr>
        <w:t>。</w:t>
      </w:r>
    </w:p>
    <w:p w:rsidR="00F03445" w:rsidRPr="00E47AEC" w:rsidRDefault="00F03445"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b/>
          <w:kern w:val="0"/>
          <w:sz w:val="32"/>
          <w:szCs w:val="32"/>
        </w:rPr>
        <w:t>2.加强宣传引导。</w:t>
      </w:r>
      <w:r w:rsidRPr="00E47AEC">
        <w:rPr>
          <w:rFonts w:ascii="仿宋" w:eastAsia="仿宋" w:hAnsi="仿宋" w:cs="宋体"/>
          <w:kern w:val="0"/>
          <w:sz w:val="32"/>
          <w:szCs w:val="32"/>
        </w:rPr>
        <w:t>各中小学要通过家长会等多种方式让家长</w:t>
      </w:r>
      <w:r w:rsidRPr="00E47AEC">
        <w:rPr>
          <w:rFonts w:ascii="仿宋" w:eastAsia="仿宋" w:hAnsi="仿宋" w:cs="宋体" w:hint="eastAsia"/>
          <w:kern w:val="0"/>
          <w:sz w:val="32"/>
          <w:szCs w:val="32"/>
        </w:rPr>
        <w:t>知晓、</w:t>
      </w:r>
      <w:r w:rsidRPr="00E47AEC">
        <w:rPr>
          <w:rFonts w:ascii="仿宋" w:eastAsia="仿宋" w:hAnsi="仿宋" w:cs="宋体"/>
          <w:kern w:val="0"/>
          <w:sz w:val="32"/>
          <w:szCs w:val="32"/>
        </w:rPr>
        <w:t>理解和支持义务教育阶段招生</w:t>
      </w:r>
      <w:r w:rsidRPr="00E47AEC">
        <w:rPr>
          <w:rFonts w:ascii="仿宋" w:eastAsia="仿宋" w:hAnsi="仿宋" w:cs="宋体" w:hint="eastAsia"/>
          <w:kern w:val="0"/>
          <w:sz w:val="32"/>
          <w:szCs w:val="32"/>
        </w:rPr>
        <w:t>入学</w:t>
      </w:r>
      <w:r w:rsidRPr="00E47AEC">
        <w:rPr>
          <w:rFonts w:ascii="仿宋" w:eastAsia="仿宋" w:hAnsi="仿宋" w:cs="宋体"/>
          <w:kern w:val="0"/>
          <w:sz w:val="32"/>
          <w:szCs w:val="32"/>
        </w:rPr>
        <w:t>和学生学籍变动政策。深入农村贫困地区，积极宣传学生资助政策。既要宣传划片就近免试入学的重要意义和实施办法，又要引导家长树立“划片是相对就近”、“转学需要条件”的正确观念，提醒学生和家长不要听信个别学校虚假宣传，以免造成不良后果</w:t>
      </w:r>
      <w:r w:rsidR="00D9475B" w:rsidRPr="00E47AEC">
        <w:rPr>
          <w:rFonts w:ascii="仿宋" w:eastAsia="仿宋" w:hAnsi="仿宋" w:cs="宋体" w:hint="eastAsia"/>
          <w:kern w:val="0"/>
          <w:sz w:val="32"/>
          <w:szCs w:val="32"/>
        </w:rPr>
        <w:t>，</w:t>
      </w:r>
      <w:r w:rsidRPr="00E47AEC">
        <w:rPr>
          <w:rFonts w:ascii="仿宋" w:eastAsia="仿宋" w:hAnsi="仿宋" w:cs="宋体"/>
          <w:kern w:val="0"/>
          <w:sz w:val="32"/>
          <w:szCs w:val="32"/>
        </w:rPr>
        <w:t>为我县进一步做好义务教育阶段招生入学、学籍变动审批工作，营造良好的社会环境和舆论氛围。</w:t>
      </w:r>
    </w:p>
    <w:p w:rsidR="004B4AE8" w:rsidRPr="00E47AEC" w:rsidRDefault="00F03445"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b/>
          <w:kern w:val="0"/>
          <w:sz w:val="32"/>
          <w:szCs w:val="32"/>
        </w:rPr>
        <w:lastRenderedPageBreak/>
        <w:t>3.加强输送管理。</w:t>
      </w:r>
      <w:r w:rsidRPr="00E47AEC">
        <w:rPr>
          <w:rFonts w:ascii="仿宋" w:eastAsia="仿宋" w:hAnsi="仿宋" w:cs="宋体"/>
          <w:kern w:val="0"/>
          <w:sz w:val="32"/>
          <w:szCs w:val="32"/>
        </w:rPr>
        <w:t>涉及多校划片的小学和初中要积极、细致、客观地做好学生和家长的宣传、引导工作。尤其是相关小学必须尊重家长和学生的升学意向，升学意向表必须经家长（或法定监护人）和学生本人签字，否则，造成的后果由毕业生所在片区的小学校长负责。</w:t>
      </w:r>
    </w:p>
    <w:p w:rsidR="00FF3C72" w:rsidRPr="00E47AEC" w:rsidRDefault="007A4519" w:rsidP="005D0424">
      <w:pPr>
        <w:widowControl/>
        <w:spacing w:line="500" w:lineRule="exact"/>
        <w:ind w:firstLineChars="200" w:firstLine="643"/>
        <w:rPr>
          <w:rFonts w:ascii="仿宋" w:eastAsia="仿宋" w:hAnsi="仿宋" w:cs="宋体"/>
          <w:kern w:val="0"/>
          <w:sz w:val="32"/>
          <w:szCs w:val="32"/>
        </w:rPr>
      </w:pPr>
      <w:r w:rsidRPr="00E47AEC">
        <w:rPr>
          <w:rFonts w:ascii="仿宋" w:eastAsia="仿宋" w:hAnsi="仿宋" w:cs="宋体"/>
          <w:b/>
          <w:kern w:val="0"/>
          <w:sz w:val="32"/>
          <w:szCs w:val="32"/>
        </w:rPr>
        <w:t>4</w:t>
      </w:r>
      <w:r w:rsidR="00FF3C72" w:rsidRPr="00E47AEC">
        <w:rPr>
          <w:rFonts w:ascii="仿宋" w:eastAsia="仿宋" w:hAnsi="仿宋" w:cs="宋体"/>
          <w:b/>
          <w:kern w:val="0"/>
          <w:sz w:val="32"/>
          <w:szCs w:val="32"/>
        </w:rPr>
        <w:t>.规范办学行为。</w:t>
      </w:r>
      <w:r w:rsidR="00FF3C72" w:rsidRPr="00E47AEC">
        <w:rPr>
          <w:rFonts w:ascii="仿宋" w:eastAsia="仿宋" w:hAnsi="仿宋" w:cs="宋体"/>
          <w:kern w:val="0"/>
          <w:sz w:val="32"/>
          <w:szCs w:val="32"/>
        </w:rPr>
        <w:t>积极贯彻《义务教育法》，促进基础教育</w:t>
      </w:r>
      <w:r w:rsidR="001812E5" w:rsidRPr="00E47AEC">
        <w:rPr>
          <w:rFonts w:ascii="仿宋" w:eastAsia="仿宋" w:hAnsi="仿宋" w:cs="宋体" w:hint="eastAsia"/>
          <w:kern w:val="0"/>
          <w:sz w:val="32"/>
          <w:szCs w:val="32"/>
        </w:rPr>
        <w:t>优质</w:t>
      </w:r>
      <w:r w:rsidR="00FF3C72" w:rsidRPr="00E47AEC">
        <w:rPr>
          <w:rFonts w:ascii="仿宋" w:eastAsia="仿宋" w:hAnsi="仿宋" w:cs="宋体"/>
          <w:kern w:val="0"/>
          <w:sz w:val="32"/>
          <w:szCs w:val="32"/>
        </w:rPr>
        <w:t>均衡发展，</w:t>
      </w:r>
      <w:r w:rsidR="00341080" w:rsidRPr="00E47AEC">
        <w:rPr>
          <w:rFonts w:ascii="Times New Roman" w:eastAsia="仿宋_GB2312" w:hAnsi="Times New Roman"/>
          <w:sz w:val="32"/>
          <w:szCs w:val="32"/>
        </w:rPr>
        <w:t>不得通过考试分班，不得设立或变相设立重点班和非重点班</w:t>
      </w:r>
      <w:r w:rsidR="00FF3C72" w:rsidRPr="00E47AEC">
        <w:rPr>
          <w:rFonts w:ascii="仿宋" w:eastAsia="仿宋" w:hAnsi="仿宋" w:cs="宋体"/>
          <w:kern w:val="0"/>
          <w:sz w:val="32"/>
          <w:szCs w:val="32"/>
        </w:rPr>
        <w:t>，做到均衡编班，实行电脑随机配位，并张榜公示。严格控制班额，超班额班级</w:t>
      </w:r>
      <w:r w:rsidR="00560027" w:rsidRPr="00E47AEC">
        <w:rPr>
          <w:rFonts w:ascii="仿宋" w:eastAsia="仿宋" w:hAnsi="仿宋" w:cs="宋体" w:hint="eastAsia"/>
          <w:kern w:val="0"/>
          <w:sz w:val="32"/>
          <w:szCs w:val="32"/>
        </w:rPr>
        <w:t>原则</w:t>
      </w:r>
      <w:r w:rsidR="00560027" w:rsidRPr="00E47AEC">
        <w:rPr>
          <w:rFonts w:ascii="仿宋" w:eastAsia="仿宋" w:hAnsi="仿宋" w:cs="宋体"/>
          <w:kern w:val="0"/>
          <w:sz w:val="32"/>
          <w:szCs w:val="32"/>
        </w:rPr>
        <w:t>上</w:t>
      </w:r>
      <w:r w:rsidR="00FF3C72" w:rsidRPr="00E47AEC">
        <w:rPr>
          <w:rFonts w:ascii="仿宋" w:eastAsia="仿宋" w:hAnsi="仿宋" w:cs="宋体"/>
          <w:kern w:val="0"/>
          <w:sz w:val="32"/>
          <w:szCs w:val="32"/>
        </w:rPr>
        <w:t>不得再转入学生；各班级如有剩余学位，要严格参照</w:t>
      </w:r>
      <w:r w:rsidR="00FF3C72" w:rsidRPr="00E47AEC">
        <w:rPr>
          <w:rFonts w:ascii="仿宋" w:eastAsia="仿宋" w:hAnsi="仿宋" w:cs="宋体" w:hint="eastAsia"/>
          <w:kern w:val="0"/>
          <w:sz w:val="32"/>
          <w:szCs w:val="32"/>
        </w:rPr>
        <w:t>转学</w:t>
      </w:r>
      <w:r w:rsidR="00FF3C72" w:rsidRPr="00E47AEC">
        <w:rPr>
          <w:rFonts w:ascii="仿宋" w:eastAsia="仿宋" w:hAnsi="仿宋" w:cs="宋体"/>
          <w:kern w:val="0"/>
          <w:sz w:val="32"/>
          <w:szCs w:val="32"/>
        </w:rPr>
        <w:t>条件、流程转入学生；</w:t>
      </w:r>
      <w:r w:rsidR="00CC4C4C" w:rsidRPr="00E47AEC">
        <w:rPr>
          <w:rFonts w:ascii="仿宋" w:eastAsia="仿宋" w:hAnsi="仿宋" w:cs="宋体"/>
          <w:bCs/>
          <w:kern w:val="0"/>
          <w:sz w:val="32"/>
          <w:szCs w:val="32"/>
        </w:rPr>
        <w:t>转学手续一般在学期结束前</w:t>
      </w:r>
      <w:r w:rsidR="009A6C6E" w:rsidRPr="00E47AEC">
        <w:rPr>
          <w:rFonts w:ascii="仿宋" w:eastAsia="仿宋" w:hAnsi="仿宋" w:cs="宋体" w:hint="eastAsia"/>
          <w:bCs/>
          <w:kern w:val="0"/>
          <w:sz w:val="32"/>
          <w:szCs w:val="32"/>
        </w:rPr>
        <w:t>1</w:t>
      </w:r>
      <w:r w:rsidR="004B4AE8" w:rsidRPr="00E47AEC">
        <w:rPr>
          <w:rFonts w:ascii="仿宋" w:eastAsia="仿宋" w:hAnsi="仿宋" w:cs="宋体"/>
          <w:bCs/>
          <w:kern w:val="0"/>
          <w:sz w:val="32"/>
          <w:szCs w:val="32"/>
        </w:rPr>
        <w:t>个月</w:t>
      </w:r>
      <w:r w:rsidR="00CC4C4C" w:rsidRPr="00E47AEC">
        <w:rPr>
          <w:rFonts w:ascii="仿宋" w:eastAsia="仿宋" w:hAnsi="仿宋" w:cs="宋体"/>
          <w:bCs/>
          <w:kern w:val="0"/>
          <w:sz w:val="32"/>
          <w:szCs w:val="32"/>
        </w:rPr>
        <w:t>或新学期</w:t>
      </w:r>
      <w:r w:rsidR="009A6C6E" w:rsidRPr="00E47AEC">
        <w:rPr>
          <w:rFonts w:ascii="仿宋" w:eastAsia="仿宋" w:hAnsi="仿宋" w:cs="宋体" w:hint="eastAsia"/>
          <w:bCs/>
          <w:kern w:val="0"/>
          <w:sz w:val="32"/>
          <w:szCs w:val="32"/>
        </w:rPr>
        <w:t>开始前后1周内办理</w:t>
      </w:r>
      <w:r w:rsidR="00CC4C4C" w:rsidRPr="00E47AEC">
        <w:rPr>
          <w:rFonts w:ascii="仿宋" w:eastAsia="仿宋" w:hAnsi="仿宋" w:cs="宋体"/>
          <w:bCs/>
          <w:kern w:val="0"/>
          <w:sz w:val="32"/>
          <w:szCs w:val="32"/>
        </w:rPr>
        <w:t>，</w:t>
      </w:r>
      <w:r w:rsidR="009A6C6E" w:rsidRPr="00E47AEC">
        <w:rPr>
          <w:rFonts w:ascii="仿宋" w:eastAsia="仿宋" w:hAnsi="仿宋" w:cs="宋体" w:hint="eastAsia"/>
          <w:bCs/>
          <w:kern w:val="0"/>
          <w:sz w:val="32"/>
          <w:szCs w:val="32"/>
        </w:rPr>
        <w:t>学期</w:t>
      </w:r>
      <w:r w:rsidR="00CC4C4C" w:rsidRPr="00E47AEC">
        <w:rPr>
          <w:rFonts w:ascii="仿宋" w:eastAsia="仿宋" w:hAnsi="仿宋" w:cs="宋体"/>
          <w:kern w:val="0"/>
          <w:sz w:val="32"/>
          <w:szCs w:val="32"/>
        </w:rPr>
        <w:t>中途原则上不办理转学；</w:t>
      </w:r>
      <w:r w:rsidR="00CC4C4C" w:rsidRPr="00E47AEC">
        <w:rPr>
          <w:rFonts w:ascii="仿宋" w:eastAsia="仿宋" w:hAnsi="仿宋" w:cs="宋体"/>
          <w:bCs/>
          <w:kern w:val="0"/>
          <w:sz w:val="32"/>
          <w:szCs w:val="32"/>
        </w:rPr>
        <w:t>起始年级上学期以及毕业年级下学期一般不办理转学手续</w:t>
      </w:r>
      <w:r w:rsidR="00CC4C4C" w:rsidRPr="00E47AEC">
        <w:rPr>
          <w:rFonts w:ascii="仿宋" w:eastAsia="仿宋" w:hAnsi="仿宋" w:cs="宋体" w:hint="eastAsia"/>
          <w:bCs/>
          <w:kern w:val="0"/>
          <w:sz w:val="32"/>
          <w:szCs w:val="32"/>
        </w:rPr>
        <w:t>；</w:t>
      </w:r>
      <w:r w:rsidR="00FF3C72" w:rsidRPr="00E47AEC">
        <w:rPr>
          <w:rFonts w:ascii="仿宋" w:eastAsia="仿宋" w:hAnsi="仿宋" w:cs="宋体"/>
          <w:kern w:val="0"/>
          <w:sz w:val="32"/>
          <w:szCs w:val="32"/>
        </w:rPr>
        <w:t>严禁先入学后办理手续，</w:t>
      </w:r>
      <w:r w:rsidR="00CC4C4C" w:rsidRPr="00E47AEC">
        <w:rPr>
          <w:rFonts w:ascii="仿宋" w:eastAsia="仿宋" w:hAnsi="仿宋" w:cs="宋体"/>
          <w:kern w:val="0"/>
          <w:sz w:val="32"/>
          <w:szCs w:val="32"/>
        </w:rPr>
        <w:t>严禁以择校为目的的转学，择校性转学一律不予审批</w:t>
      </w:r>
      <w:r w:rsidR="00CC4C4C" w:rsidRPr="00E47AEC">
        <w:rPr>
          <w:rFonts w:ascii="仿宋" w:eastAsia="仿宋" w:hAnsi="仿宋" w:cs="宋体" w:hint="eastAsia"/>
          <w:kern w:val="0"/>
          <w:sz w:val="32"/>
          <w:szCs w:val="32"/>
        </w:rPr>
        <w:t>，</w:t>
      </w:r>
      <w:r w:rsidR="00FF3C72" w:rsidRPr="00E47AEC">
        <w:rPr>
          <w:rFonts w:ascii="仿宋" w:eastAsia="仿宋" w:hAnsi="仿宋" w:cs="宋体"/>
          <w:kern w:val="0"/>
          <w:sz w:val="32"/>
          <w:szCs w:val="32"/>
        </w:rPr>
        <w:t>学校主要领导要切实承担第一责任人责任。</w:t>
      </w:r>
    </w:p>
    <w:p w:rsidR="00F03445" w:rsidRPr="00E47AEC" w:rsidRDefault="00F03445"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各初中须依据教育局复核的小学毕业生输送册进行招生，县教育局将生源稳控</w:t>
      </w:r>
      <w:r w:rsidR="00A57D86" w:rsidRPr="00E47AEC">
        <w:rPr>
          <w:rFonts w:ascii="仿宋" w:eastAsia="仿宋" w:hAnsi="仿宋" w:cs="宋体" w:hint="eastAsia"/>
          <w:kern w:val="0"/>
          <w:sz w:val="32"/>
          <w:szCs w:val="32"/>
        </w:rPr>
        <w:t>工作</w:t>
      </w:r>
      <w:r w:rsidRPr="00E47AEC">
        <w:rPr>
          <w:rFonts w:ascii="仿宋" w:eastAsia="仿宋" w:hAnsi="仿宋" w:cs="宋体"/>
          <w:kern w:val="0"/>
          <w:sz w:val="32"/>
          <w:szCs w:val="32"/>
        </w:rPr>
        <w:t>纳入小学和初中学校、校长年度综合考核范围。各初中不得凭小学学习成绩择优录取新生，不得以笔试或其他测试方式录取新生，不得以任何借口拒收经</w:t>
      </w:r>
      <w:r w:rsidR="001812E5" w:rsidRPr="00E47AEC">
        <w:rPr>
          <w:rFonts w:ascii="仿宋" w:eastAsia="仿宋" w:hAnsi="仿宋" w:cs="宋体" w:hint="eastAsia"/>
          <w:kern w:val="0"/>
          <w:sz w:val="32"/>
          <w:szCs w:val="32"/>
        </w:rPr>
        <w:t>县</w:t>
      </w:r>
      <w:r w:rsidR="001812E5" w:rsidRPr="00E47AEC">
        <w:rPr>
          <w:rFonts w:ascii="仿宋" w:eastAsia="仿宋" w:hAnsi="仿宋" w:cs="宋体"/>
          <w:kern w:val="0"/>
          <w:sz w:val="32"/>
          <w:szCs w:val="32"/>
        </w:rPr>
        <w:t>教育局</w:t>
      </w:r>
      <w:r w:rsidRPr="00E47AEC">
        <w:rPr>
          <w:rFonts w:ascii="仿宋" w:eastAsia="仿宋" w:hAnsi="仿宋" w:cs="宋体"/>
          <w:kern w:val="0"/>
          <w:sz w:val="32"/>
          <w:szCs w:val="32"/>
        </w:rPr>
        <w:t>审核后、符合入学条件的学生</w:t>
      </w:r>
      <w:r w:rsidR="001812E5" w:rsidRPr="00E47AEC">
        <w:rPr>
          <w:rFonts w:ascii="仿宋" w:eastAsia="仿宋" w:hAnsi="仿宋" w:cs="宋体" w:hint="eastAsia"/>
          <w:kern w:val="0"/>
          <w:sz w:val="32"/>
          <w:szCs w:val="32"/>
        </w:rPr>
        <w:t>；</w:t>
      </w:r>
      <w:r w:rsidRPr="00E47AEC">
        <w:rPr>
          <w:rFonts w:ascii="仿宋" w:eastAsia="仿宋" w:hAnsi="仿宋" w:cs="宋体"/>
          <w:kern w:val="0"/>
          <w:sz w:val="32"/>
          <w:szCs w:val="32"/>
        </w:rPr>
        <w:t>要坚持公平公正原则，采取积极有效措施，巩固和提高九年义务教育成果</w:t>
      </w:r>
      <w:r w:rsidR="001812E5" w:rsidRPr="00E47AEC">
        <w:rPr>
          <w:rFonts w:ascii="仿宋" w:eastAsia="仿宋" w:hAnsi="仿宋" w:cs="宋体" w:hint="eastAsia"/>
          <w:kern w:val="0"/>
          <w:sz w:val="32"/>
          <w:szCs w:val="32"/>
        </w:rPr>
        <w:t>；</w:t>
      </w:r>
      <w:r w:rsidRPr="00E47AEC">
        <w:rPr>
          <w:rFonts w:ascii="仿宋" w:eastAsia="仿宋" w:hAnsi="仿宋" w:cs="宋体"/>
          <w:kern w:val="0"/>
          <w:sz w:val="32"/>
          <w:szCs w:val="32"/>
        </w:rPr>
        <w:t>凡存违规招生行为的，一经查实，教育主管部门将对有关责任人予以严肃查处。</w:t>
      </w:r>
    </w:p>
    <w:p w:rsidR="00D66A39" w:rsidRPr="00E47AEC" w:rsidRDefault="0017675F"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附件：</w:t>
      </w:r>
      <w:r w:rsidR="00C87B5C" w:rsidRPr="00E47AEC">
        <w:rPr>
          <w:rFonts w:ascii="仿宋" w:eastAsia="仿宋" w:hAnsi="仿宋" w:cs="宋体" w:hint="eastAsia"/>
          <w:kern w:val="0"/>
          <w:sz w:val="32"/>
          <w:szCs w:val="32"/>
        </w:rPr>
        <w:tab/>
        <w:t>1.</w:t>
      </w:r>
      <w:r w:rsidRPr="00E47AEC">
        <w:rPr>
          <w:rFonts w:ascii="仿宋" w:eastAsia="仿宋" w:hAnsi="仿宋" w:cs="宋体"/>
          <w:kern w:val="0"/>
          <w:sz w:val="32"/>
          <w:szCs w:val="32"/>
        </w:rPr>
        <w:t>延缓入学申请书</w:t>
      </w:r>
    </w:p>
    <w:p w:rsidR="00C87B5C" w:rsidRPr="00E47AEC" w:rsidRDefault="00C87B5C" w:rsidP="005D0424">
      <w:pPr>
        <w:widowControl/>
        <w:spacing w:line="500" w:lineRule="exact"/>
        <w:ind w:firstLineChars="200" w:firstLine="640"/>
        <w:rPr>
          <w:rFonts w:ascii="仿宋" w:eastAsia="仿宋" w:hAnsi="仿宋" w:cs="宋体"/>
          <w:kern w:val="0"/>
          <w:sz w:val="32"/>
          <w:szCs w:val="32"/>
        </w:rPr>
      </w:pP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t>2.</w:t>
      </w:r>
      <w:r w:rsidRPr="00E47AEC">
        <w:rPr>
          <w:rFonts w:ascii="仿宋" w:eastAsia="仿宋" w:hAnsi="仿宋" w:cs="宋体" w:hint="eastAsia"/>
          <w:kern w:val="0"/>
          <w:sz w:val="32"/>
          <w:szCs w:val="32"/>
        </w:rPr>
        <w:t>黟县城区小学施教区划分示意图</w:t>
      </w:r>
    </w:p>
    <w:p w:rsidR="005D0424" w:rsidRPr="00E47AEC" w:rsidRDefault="00A1068F" w:rsidP="00A1068F">
      <w:pPr>
        <w:widowControl/>
        <w:spacing w:line="500" w:lineRule="exact"/>
        <w:ind w:right="640" w:firstLineChars="200" w:firstLine="640"/>
        <w:rPr>
          <w:rFonts w:ascii="仿宋" w:eastAsia="仿宋" w:hAnsi="仿宋" w:cs="宋体"/>
          <w:kern w:val="0"/>
          <w:sz w:val="32"/>
          <w:szCs w:val="32"/>
        </w:rPr>
      </w:pP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r w:rsidRPr="00E47AEC">
        <w:rPr>
          <w:rFonts w:ascii="仿宋" w:eastAsia="仿宋" w:hAnsi="仿宋" w:cs="宋体"/>
          <w:kern w:val="0"/>
          <w:sz w:val="32"/>
          <w:szCs w:val="32"/>
        </w:rPr>
        <w:tab/>
      </w:r>
    </w:p>
    <w:p w:rsidR="00A1068F" w:rsidRPr="00E47AEC" w:rsidRDefault="00A1068F" w:rsidP="00A1068F">
      <w:pPr>
        <w:widowControl/>
        <w:spacing w:line="500" w:lineRule="exact"/>
        <w:ind w:left="4820" w:right="640" w:firstLineChars="200" w:firstLine="640"/>
        <w:rPr>
          <w:rFonts w:ascii="仿宋" w:eastAsia="仿宋" w:hAnsi="仿宋" w:cs="宋体"/>
          <w:kern w:val="0"/>
          <w:sz w:val="32"/>
          <w:szCs w:val="32"/>
        </w:rPr>
      </w:pPr>
    </w:p>
    <w:p w:rsidR="005D0424" w:rsidRPr="00E47AEC" w:rsidRDefault="00A1068F" w:rsidP="00A1068F">
      <w:pPr>
        <w:widowControl/>
        <w:spacing w:line="500" w:lineRule="exact"/>
        <w:ind w:left="4820" w:right="640"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黟县</w:t>
      </w:r>
      <w:r w:rsidRPr="00E47AEC">
        <w:rPr>
          <w:rFonts w:ascii="仿宋" w:eastAsia="仿宋" w:hAnsi="仿宋" w:cs="宋体"/>
          <w:kern w:val="0"/>
          <w:sz w:val="32"/>
          <w:szCs w:val="32"/>
        </w:rPr>
        <w:t>教育局</w:t>
      </w:r>
    </w:p>
    <w:p w:rsidR="00F03445" w:rsidRPr="00E47AEC" w:rsidRDefault="00F03445" w:rsidP="00A1068F">
      <w:pPr>
        <w:widowControl/>
        <w:spacing w:line="500" w:lineRule="exact"/>
        <w:ind w:left="4400" w:right="640" w:firstLineChars="200" w:firstLine="640"/>
        <w:rPr>
          <w:rFonts w:ascii="仿宋" w:eastAsia="仿宋" w:hAnsi="仿宋" w:cs="宋体"/>
          <w:kern w:val="0"/>
          <w:sz w:val="32"/>
          <w:szCs w:val="32"/>
        </w:rPr>
      </w:pPr>
      <w:r w:rsidRPr="00E47AEC">
        <w:rPr>
          <w:rFonts w:ascii="仿宋" w:eastAsia="仿宋" w:hAnsi="仿宋" w:cs="宋体" w:hint="eastAsia"/>
          <w:kern w:val="0"/>
          <w:sz w:val="32"/>
          <w:szCs w:val="32"/>
        </w:rPr>
        <w:t>2</w:t>
      </w:r>
      <w:r w:rsidRPr="00E47AEC">
        <w:rPr>
          <w:rFonts w:ascii="仿宋" w:eastAsia="仿宋" w:hAnsi="仿宋" w:cs="宋体"/>
          <w:kern w:val="0"/>
          <w:sz w:val="32"/>
          <w:szCs w:val="32"/>
        </w:rPr>
        <w:t>02</w:t>
      </w:r>
      <w:r w:rsidR="004775F1" w:rsidRPr="00E47AEC">
        <w:rPr>
          <w:rFonts w:ascii="仿宋" w:eastAsia="仿宋" w:hAnsi="仿宋" w:cs="宋体"/>
          <w:kern w:val="0"/>
          <w:sz w:val="32"/>
          <w:szCs w:val="32"/>
        </w:rPr>
        <w:t>2</w:t>
      </w:r>
      <w:r w:rsidRPr="00E47AEC">
        <w:rPr>
          <w:rFonts w:ascii="仿宋" w:eastAsia="仿宋" w:hAnsi="仿宋" w:cs="宋体" w:hint="eastAsia"/>
          <w:kern w:val="0"/>
          <w:sz w:val="32"/>
          <w:szCs w:val="32"/>
        </w:rPr>
        <w:t>年</w:t>
      </w:r>
      <w:r w:rsidR="00B24C46" w:rsidRPr="00E47AEC">
        <w:rPr>
          <w:rFonts w:ascii="仿宋" w:eastAsia="仿宋" w:hAnsi="仿宋" w:cs="宋体"/>
          <w:kern w:val="0"/>
          <w:sz w:val="32"/>
          <w:szCs w:val="32"/>
        </w:rPr>
        <w:t>7</w:t>
      </w:r>
      <w:r w:rsidRPr="00E47AEC">
        <w:rPr>
          <w:rFonts w:ascii="仿宋" w:eastAsia="仿宋" w:hAnsi="仿宋" w:cs="宋体" w:hint="eastAsia"/>
          <w:kern w:val="0"/>
          <w:sz w:val="32"/>
          <w:szCs w:val="32"/>
        </w:rPr>
        <w:t>月</w:t>
      </w:r>
      <w:r w:rsidR="00B24C46" w:rsidRPr="00E47AEC">
        <w:rPr>
          <w:rFonts w:ascii="仿宋" w:eastAsia="仿宋" w:hAnsi="仿宋" w:cs="宋体"/>
          <w:kern w:val="0"/>
          <w:sz w:val="32"/>
          <w:szCs w:val="32"/>
        </w:rPr>
        <w:t>6</w:t>
      </w:r>
      <w:r w:rsidRPr="00E47AEC">
        <w:rPr>
          <w:rFonts w:ascii="仿宋" w:eastAsia="仿宋" w:hAnsi="仿宋" w:cs="宋体" w:hint="eastAsia"/>
          <w:kern w:val="0"/>
          <w:sz w:val="32"/>
          <w:szCs w:val="32"/>
        </w:rPr>
        <w:t>日</w:t>
      </w:r>
    </w:p>
    <w:p w:rsidR="005D0424" w:rsidRPr="00E47AEC" w:rsidRDefault="005D0424" w:rsidP="005D0424">
      <w:pPr>
        <w:widowControl/>
        <w:spacing w:line="520" w:lineRule="exact"/>
        <w:ind w:firstLineChars="200" w:firstLine="640"/>
        <w:rPr>
          <w:rFonts w:ascii="仿宋" w:eastAsia="仿宋" w:hAnsi="仿宋" w:cs="宋体"/>
          <w:kern w:val="0"/>
          <w:sz w:val="32"/>
          <w:szCs w:val="32"/>
        </w:rPr>
      </w:pPr>
    </w:p>
    <w:p w:rsidR="008B2D15" w:rsidRPr="00E47AEC" w:rsidRDefault="008B2D15" w:rsidP="00CF1ED6">
      <w:pPr>
        <w:spacing w:line="560" w:lineRule="exact"/>
        <w:jc w:val="left"/>
        <w:rPr>
          <w:rFonts w:ascii="仿宋_GB2312" w:eastAsia="仿宋_GB2312" w:hAnsi="黑体"/>
          <w:sz w:val="32"/>
          <w:szCs w:val="32"/>
        </w:rPr>
      </w:pPr>
    </w:p>
    <w:p w:rsidR="008B2D15" w:rsidRPr="00E47AEC" w:rsidRDefault="008B2D15" w:rsidP="00CF1ED6">
      <w:pPr>
        <w:spacing w:line="560" w:lineRule="exact"/>
        <w:jc w:val="left"/>
        <w:rPr>
          <w:rFonts w:ascii="仿宋_GB2312" w:eastAsia="仿宋_GB2312" w:hAnsi="黑体"/>
          <w:sz w:val="32"/>
          <w:szCs w:val="32"/>
        </w:rPr>
      </w:pPr>
    </w:p>
    <w:p w:rsidR="00E30236" w:rsidRPr="00E47AEC" w:rsidRDefault="00CF1ED6" w:rsidP="008B2D15">
      <w:pPr>
        <w:spacing w:line="560" w:lineRule="exact"/>
        <w:jc w:val="left"/>
        <w:rPr>
          <w:rFonts w:ascii="黑体" w:eastAsia="黑体" w:hAnsi="黑体"/>
          <w:sz w:val="44"/>
          <w:szCs w:val="44"/>
        </w:rPr>
      </w:pPr>
      <w:r w:rsidRPr="00E47AEC">
        <w:rPr>
          <w:rFonts w:ascii="仿宋_GB2312" w:eastAsia="仿宋_GB2312" w:hAnsi="黑体" w:hint="eastAsia"/>
          <w:sz w:val="32"/>
          <w:szCs w:val="32"/>
        </w:rPr>
        <w:t>附件</w:t>
      </w:r>
      <w:r w:rsidR="00F00461" w:rsidRPr="00E47AEC">
        <w:rPr>
          <w:rFonts w:ascii="仿宋_GB2312" w:eastAsia="仿宋_GB2312" w:hAnsi="黑体" w:hint="eastAsia"/>
          <w:sz w:val="32"/>
          <w:szCs w:val="32"/>
        </w:rPr>
        <w:t>1</w:t>
      </w:r>
    </w:p>
    <w:p w:rsidR="00CF1ED6" w:rsidRPr="00E47AEC" w:rsidRDefault="00CF1ED6" w:rsidP="00CF1ED6">
      <w:pPr>
        <w:spacing w:line="640" w:lineRule="exact"/>
        <w:jc w:val="center"/>
        <w:rPr>
          <w:rFonts w:ascii="黑体" w:eastAsia="黑体" w:hAnsi="黑体"/>
          <w:sz w:val="44"/>
          <w:szCs w:val="44"/>
        </w:rPr>
      </w:pPr>
      <w:r w:rsidRPr="00E47AEC">
        <w:rPr>
          <w:rFonts w:ascii="黑体" w:eastAsia="黑体" w:hAnsi="黑体" w:hint="eastAsia"/>
          <w:sz w:val="44"/>
          <w:szCs w:val="44"/>
        </w:rPr>
        <w:t>延缓入学申请书</w:t>
      </w:r>
    </w:p>
    <w:p w:rsidR="00CF1ED6" w:rsidRPr="00E47AEC" w:rsidRDefault="00CF1ED6" w:rsidP="00CF1ED6">
      <w:pPr>
        <w:spacing w:line="640" w:lineRule="exact"/>
        <w:rPr>
          <w:rFonts w:ascii="仿宋_GB2312" w:eastAsia="仿宋_GB2312" w:hAnsi="Times New Roman" w:cs="Times New Roman"/>
          <w:sz w:val="32"/>
          <w:szCs w:val="32"/>
        </w:rPr>
      </w:pPr>
    </w:p>
    <w:p w:rsidR="00CF1ED6" w:rsidRPr="00E47AEC" w:rsidRDefault="00B23463" w:rsidP="00596AFF">
      <w:pPr>
        <w:spacing w:line="600" w:lineRule="exact"/>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县</w:t>
      </w:r>
      <w:r w:rsidR="00CF1ED6" w:rsidRPr="00E47AEC">
        <w:rPr>
          <w:rFonts w:ascii="仿宋_GB2312" w:eastAsia="仿宋_GB2312" w:hAnsi="Times New Roman" w:cs="Times New Roman" w:hint="eastAsia"/>
          <w:sz w:val="32"/>
          <w:szCs w:val="32"/>
        </w:rPr>
        <w:t>教育局:</w:t>
      </w:r>
    </w:p>
    <w:p w:rsidR="00CF1ED6" w:rsidRPr="00E47AEC" w:rsidRDefault="00CF1ED6" w:rsidP="00596AFF">
      <w:pPr>
        <w:spacing w:line="600" w:lineRule="exact"/>
        <w:ind w:firstLineChars="200" w:firstLine="640"/>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适龄儿童，身份证号，现就读于，学籍号为，户籍地址为，家庭住址为。入学时间应为年9月，现因</w:t>
      </w:r>
      <w:r w:rsidRPr="00E47AEC">
        <w:rPr>
          <w:rFonts w:ascii="仿宋_GB2312" w:eastAsia="仿宋_GB2312" w:hAnsi="Times New Roman" w:cs="Times New Roman" w:hint="eastAsia"/>
          <w:sz w:val="32"/>
          <w:szCs w:val="32"/>
        </w:rPr>
        <w:br/>
      </w:r>
      <w:r w:rsidRPr="00E47AEC">
        <w:rPr>
          <w:rFonts w:ascii="仿宋_GB2312" w:eastAsia="仿宋_GB2312" w:hAnsi="Times New Roman" w:cs="Times New Roman" w:hint="eastAsia"/>
          <w:sz w:val="32"/>
          <w:szCs w:val="32"/>
          <w:u w:val="single"/>
        </w:rPr>
        <w:t xml:space="preserve">                                                   ,</w:t>
      </w:r>
      <w:r w:rsidRPr="00E47AEC">
        <w:rPr>
          <w:rFonts w:ascii="仿宋_GB2312" w:eastAsia="仿宋_GB2312" w:hAnsi="Times New Roman" w:cs="Times New Roman" w:hint="eastAsia"/>
          <w:sz w:val="32"/>
          <w:szCs w:val="32"/>
        </w:rPr>
        <w:t>申请延缓至年9月入读小学一年级。</w:t>
      </w:r>
    </w:p>
    <w:p w:rsidR="00CF1ED6" w:rsidRPr="00E47AEC" w:rsidRDefault="00CF1ED6" w:rsidP="00CF1ED6">
      <w:pPr>
        <w:spacing w:line="560" w:lineRule="exact"/>
        <w:ind w:firstLine="640"/>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特此申请。</w:t>
      </w:r>
    </w:p>
    <w:p w:rsidR="00CF1ED6" w:rsidRPr="00E47AEC" w:rsidRDefault="00CF1ED6" w:rsidP="00CF1ED6">
      <w:pPr>
        <w:spacing w:line="560" w:lineRule="exact"/>
        <w:ind w:firstLine="640"/>
        <w:rPr>
          <w:rFonts w:ascii="仿宋_GB2312" w:eastAsia="仿宋_GB2312" w:hAnsi="Times New Roman" w:cs="Times New Roman"/>
          <w:sz w:val="32"/>
          <w:szCs w:val="32"/>
        </w:rPr>
      </w:pPr>
    </w:p>
    <w:p w:rsidR="00CF1ED6" w:rsidRPr="00E47AEC"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ab/>
        <w:t>法定监护人：</w:t>
      </w:r>
    </w:p>
    <w:p w:rsidR="00CF1ED6" w:rsidRPr="00E47AEC"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ab/>
        <w:t>与学生关系：</w:t>
      </w:r>
    </w:p>
    <w:p w:rsidR="00CF1ED6" w:rsidRPr="00E47AEC" w:rsidRDefault="00CF1ED6" w:rsidP="00CC32BD">
      <w:pPr>
        <w:tabs>
          <w:tab w:val="left" w:pos="4970"/>
        </w:tabs>
        <w:spacing w:line="560" w:lineRule="exact"/>
        <w:ind w:firstLineChars="200" w:firstLine="640"/>
        <w:jc w:val="left"/>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ab/>
        <w:t xml:space="preserve">联系电话: </w:t>
      </w:r>
    </w:p>
    <w:p w:rsidR="00CF1ED6" w:rsidRPr="00E47AEC" w:rsidRDefault="00CF1ED6" w:rsidP="00CF1ED6">
      <w:pPr>
        <w:spacing w:line="560" w:lineRule="exact"/>
        <w:ind w:firstLine="640"/>
        <w:jc w:val="right"/>
        <w:rPr>
          <w:rFonts w:ascii="仿宋_GB2312" w:eastAsia="仿宋_GB2312" w:hAnsi="Times New Roman" w:cs="Times New Roman"/>
          <w:sz w:val="32"/>
          <w:szCs w:val="32"/>
        </w:rPr>
      </w:pPr>
      <w:r w:rsidRPr="00E47AEC">
        <w:rPr>
          <w:rFonts w:ascii="仿宋_GB2312" w:eastAsia="仿宋_GB2312" w:hAnsi="Times New Roman" w:cs="Times New Roman" w:hint="eastAsia"/>
          <w:sz w:val="32"/>
          <w:szCs w:val="32"/>
        </w:rPr>
        <w:t xml:space="preserve">       年    月    日</w:t>
      </w:r>
    </w:p>
    <w:sectPr w:rsidR="00CF1ED6" w:rsidRPr="00E47AEC" w:rsidSect="00D91202">
      <w:footerReference w:type="default" r:id="rId6"/>
      <w:pgSz w:w="11906" w:h="16838"/>
      <w:pgMar w:top="2155"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210" w:rsidRDefault="001F0210" w:rsidP="00FB2BA7">
      <w:r>
        <w:separator/>
      </w:r>
    </w:p>
  </w:endnote>
  <w:endnote w:type="continuationSeparator" w:id="1">
    <w:p w:rsidR="001F0210" w:rsidRDefault="001F0210" w:rsidP="00FB2BA7">
      <w:r>
        <w:continuationSeparator/>
      </w:r>
    </w:p>
  </w:endnote>
</w:endnotes>
</file>

<file path=word/fontTable.xml><?xml version="1.0" encoding="utf-8"?>
<w:fonts xmlns:r="http://schemas.openxmlformats.org/officeDocument/2006/relationships" xmlns:w="http://schemas.openxmlformats.org/wordprocessingml/2006/main">
  <w:font w:name="等线">
    <w:altName w:val="方正兰亭超细黑简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331913"/>
      <w:docPartObj>
        <w:docPartGallery w:val="Page Numbers (Bottom of Page)"/>
        <w:docPartUnique/>
      </w:docPartObj>
    </w:sdtPr>
    <w:sdtContent>
      <w:p w:rsidR="00476835" w:rsidRDefault="003F6362">
        <w:pPr>
          <w:pStyle w:val="a4"/>
          <w:jc w:val="right"/>
        </w:pPr>
        <w:r>
          <w:fldChar w:fldCharType="begin"/>
        </w:r>
        <w:r w:rsidR="00476835">
          <w:instrText>PAGE   \* MERGEFORMAT</w:instrText>
        </w:r>
        <w:r>
          <w:fldChar w:fldCharType="separate"/>
        </w:r>
        <w:r w:rsidR="00D91202" w:rsidRPr="00D91202">
          <w:rPr>
            <w:noProof/>
            <w:lang w:val="zh-CN"/>
          </w:rPr>
          <w:t>10</w:t>
        </w:r>
        <w:r>
          <w:fldChar w:fldCharType="end"/>
        </w:r>
      </w:p>
    </w:sdtContent>
  </w:sdt>
  <w:p w:rsidR="00476835" w:rsidRDefault="004768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210" w:rsidRDefault="001F0210" w:rsidP="00FB2BA7">
      <w:r>
        <w:separator/>
      </w:r>
    </w:p>
  </w:footnote>
  <w:footnote w:type="continuationSeparator" w:id="1">
    <w:p w:rsidR="001F0210" w:rsidRDefault="001F0210" w:rsidP="00FB2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A39"/>
    <w:rsid w:val="0000659F"/>
    <w:rsid w:val="0001520A"/>
    <w:rsid w:val="0003456F"/>
    <w:rsid w:val="0006187A"/>
    <w:rsid w:val="00063EEB"/>
    <w:rsid w:val="00081CFC"/>
    <w:rsid w:val="00093990"/>
    <w:rsid w:val="000B1662"/>
    <w:rsid w:val="000D186F"/>
    <w:rsid w:val="000F657C"/>
    <w:rsid w:val="001222DD"/>
    <w:rsid w:val="0013404F"/>
    <w:rsid w:val="00136F10"/>
    <w:rsid w:val="001375F4"/>
    <w:rsid w:val="00151A0A"/>
    <w:rsid w:val="00157609"/>
    <w:rsid w:val="00174901"/>
    <w:rsid w:val="0017675F"/>
    <w:rsid w:val="001812E5"/>
    <w:rsid w:val="001906AB"/>
    <w:rsid w:val="001942B9"/>
    <w:rsid w:val="001A1C10"/>
    <w:rsid w:val="001A3F6A"/>
    <w:rsid w:val="001B7DE0"/>
    <w:rsid w:val="001C720A"/>
    <w:rsid w:val="001F0210"/>
    <w:rsid w:val="001F0E18"/>
    <w:rsid w:val="002043AA"/>
    <w:rsid w:val="00214261"/>
    <w:rsid w:val="00240CB4"/>
    <w:rsid w:val="00254DE0"/>
    <w:rsid w:val="002809BD"/>
    <w:rsid w:val="00285E08"/>
    <w:rsid w:val="002963B4"/>
    <w:rsid w:val="002D3C7F"/>
    <w:rsid w:val="002F4EFE"/>
    <w:rsid w:val="00311180"/>
    <w:rsid w:val="003325B0"/>
    <w:rsid w:val="00341080"/>
    <w:rsid w:val="0036780C"/>
    <w:rsid w:val="0038469D"/>
    <w:rsid w:val="003B1C20"/>
    <w:rsid w:val="003C6EA0"/>
    <w:rsid w:val="003D1859"/>
    <w:rsid w:val="003D3CD9"/>
    <w:rsid w:val="003F6362"/>
    <w:rsid w:val="00405898"/>
    <w:rsid w:val="00452188"/>
    <w:rsid w:val="00473146"/>
    <w:rsid w:val="00473905"/>
    <w:rsid w:val="00476835"/>
    <w:rsid w:val="004775F1"/>
    <w:rsid w:val="004A3F43"/>
    <w:rsid w:val="004B39E1"/>
    <w:rsid w:val="004B4AE8"/>
    <w:rsid w:val="004C2BBD"/>
    <w:rsid w:val="0051704D"/>
    <w:rsid w:val="00525708"/>
    <w:rsid w:val="00555639"/>
    <w:rsid w:val="00560027"/>
    <w:rsid w:val="00584E3D"/>
    <w:rsid w:val="00596AFF"/>
    <w:rsid w:val="005C6065"/>
    <w:rsid w:val="005D0424"/>
    <w:rsid w:val="005D0FE0"/>
    <w:rsid w:val="005F369D"/>
    <w:rsid w:val="005F636D"/>
    <w:rsid w:val="00604AAE"/>
    <w:rsid w:val="006420EE"/>
    <w:rsid w:val="006548ED"/>
    <w:rsid w:val="00677A34"/>
    <w:rsid w:val="006E17D6"/>
    <w:rsid w:val="0070505F"/>
    <w:rsid w:val="00740B48"/>
    <w:rsid w:val="0075260A"/>
    <w:rsid w:val="00752A38"/>
    <w:rsid w:val="007568E3"/>
    <w:rsid w:val="00770564"/>
    <w:rsid w:val="00771048"/>
    <w:rsid w:val="0077301E"/>
    <w:rsid w:val="00794250"/>
    <w:rsid w:val="00797782"/>
    <w:rsid w:val="007A4519"/>
    <w:rsid w:val="007A5A75"/>
    <w:rsid w:val="007B4C2C"/>
    <w:rsid w:val="007E258E"/>
    <w:rsid w:val="007E2B5C"/>
    <w:rsid w:val="007E7947"/>
    <w:rsid w:val="00837D79"/>
    <w:rsid w:val="00841C3C"/>
    <w:rsid w:val="008723BF"/>
    <w:rsid w:val="00877F63"/>
    <w:rsid w:val="008B062E"/>
    <w:rsid w:val="008B2899"/>
    <w:rsid w:val="008B2D15"/>
    <w:rsid w:val="008B4322"/>
    <w:rsid w:val="008B4604"/>
    <w:rsid w:val="008B5234"/>
    <w:rsid w:val="008B5435"/>
    <w:rsid w:val="008B6274"/>
    <w:rsid w:val="008E4790"/>
    <w:rsid w:val="0090233A"/>
    <w:rsid w:val="009065D6"/>
    <w:rsid w:val="0094265B"/>
    <w:rsid w:val="009446A6"/>
    <w:rsid w:val="00961EA0"/>
    <w:rsid w:val="00975B59"/>
    <w:rsid w:val="0097706F"/>
    <w:rsid w:val="00992ABC"/>
    <w:rsid w:val="009A620B"/>
    <w:rsid w:val="009A6C6E"/>
    <w:rsid w:val="009B0C85"/>
    <w:rsid w:val="009B12C9"/>
    <w:rsid w:val="009B3F90"/>
    <w:rsid w:val="009C6502"/>
    <w:rsid w:val="009D6D23"/>
    <w:rsid w:val="009E264A"/>
    <w:rsid w:val="00A1068F"/>
    <w:rsid w:val="00A12B7B"/>
    <w:rsid w:val="00A27457"/>
    <w:rsid w:val="00A53CC0"/>
    <w:rsid w:val="00A57D86"/>
    <w:rsid w:val="00A65971"/>
    <w:rsid w:val="00A853E9"/>
    <w:rsid w:val="00A90C41"/>
    <w:rsid w:val="00A92C7E"/>
    <w:rsid w:val="00AB3757"/>
    <w:rsid w:val="00B06016"/>
    <w:rsid w:val="00B12FF2"/>
    <w:rsid w:val="00B2148F"/>
    <w:rsid w:val="00B23463"/>
    <w:rsid w:val="00B24C46"/>
    <w:rsid w:val="00B276E1"/>
    <w:rsid w:val="00B412FE"/>
    <w:rsid w:val="00B41F97"/>
    <w:rsid w:val="00B60D98"/>
    <w:rsid w:val="00B71079"/>
    <w:rsid w:val="00B71B69"/>
    <w:rsid w:val="00BA22CF"/>
    <w:rsid w:val="00BB247B"/>
    <w:rsid w:val="00BC308A"/>
    <w:rsid w:val="00BF4D82"/>
    <w:rsid w:val="00C01254"/>
    <w:rsid w:val="00C026A1"/>
    <w:rsid w:val="00C3691B"/>
    <w:rsid w:val="00C57191"/>
    <w:rsid w:val="00C648D3"/>
    <w:rsid w:val="00C6518F"/>
    <w:rsid w:val="00C812C5"/>
    <w:rsid w:val="00C87B5C"/>
    <w:rsid w:val="00C90D51"/>
    <w:rsid w:val="00C97EBA"/>
    <w:rsid w:val="00CA2F21"/>
    <w:rsid w:val="00CC3040"/>
    <w:rsid w:val="00CC32BD"/>
    <w:rsid w:val="00CC4C4C"/>
    <w:rsid w:val="00CD047D"/>
    <w:rsid w:val="00CD7447"/>
    <w:rsid w:val="00CD762F"/>
    <w:rsid w:val="00CE6250"/>
    <w:rsid w:val="00CF1ED6"/>
    <w:rsid w:val="00D00B39"/>
    <w:rsid w:val="00D15C1B"/>
    <w:rsid w:val="00D66A39"/>
    <w:rsid w:val="00D73D38"/>
    <w:rsid w:val="00D91202"/>
    <w:rsid w:val="00D9475B"/>
    <w:rsid w:val="00DA2408"/>
    <w:rsid w:val="00DC2397"/>
    <w:rsid w:val="00DE00DC"/>
    <w:rsid w:val="00E208F4"/>
    <w:rsid w:val="00E30236"/>
    <w:rsid w:val="00E47AEC"/>
    <w:rsid w:val="00E52C55"/>
    <w:rsid w:val="00E537C5"/>
    <w:rsid w:val="00E641F5"/>
    <w:rsid w:val="00E940C1"/>
    <w:rsid w:val="00E96C00"/>
    <w:rsid w:val="00ED68A3"/>
    <w:rsid w:val="00F00461"/>
    <w:rsid w:val="00F03445"/>
    <w:rsid w:val="00F5676D"/>
    <w:rsid w:val="00F7207E"/>
    <w:rsid w:val="00FA15D1"/>
    <w:rsid w:val="00FA7E5E"/>
    <w:rsid w:val="00FB2BA7"/>
    <w:rsid w:val="00FF3C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BA7"/>
    <w:rPr>
      <w:sz w:val="18"/>
      <w:szCs w:val="18"/>
    </w:rPr>
  </w:style>
  <w:style w:type="paragraph" w:styleId="a4">
    <w:name w:val="footer"/>
    <w:basedOn w:val="a"/>
    <w:link w:val="Char0"/>
    <w:uiPriority w:val="99"/>
    <w:unhideWhenUsed/>
    <w:rsid w:val="00FB2BA7"/>
    <w:pPr>
      <w:tabs>
        <w:tab w:val="center" w:pos="4153"/>
        <w:tab w:val="right" w:pos="8306"/>
      </w:tabs>
      <w:snapToGrid w:val="0"/>
      <w:jc w:val="left"/>
    </w:pPr>
    <w:rPr>
      <w:sz w:val="18"/>
      <w:szCs w:val="18"/>
    </w:rPr>
  </w:style>
  <w:style w:type="character" w:customStyle="1" w:styleId="Char0">
    <w:name w:val="页脚 Char"/>
    <w:basedOn w:val="a0"/>
    <w:link w:val="a4"/>
    <w:uiPriority w:val="99"/>
    <w:rsid w:val="00FB2BA7"/>
    <w:rPr>
      <w:sz w:val="18"/>
      <w:szCs w:val="18"/>
    </w:rPr>
  </w:style>
  <w:style w:type="paragraph" w:styleId="a5">
    <w:name w:val="Balloon Text"/>
    <w:basedOn w:val="a"/>
    <w:link w:val="Char1"/>
    <w:uiPriority w:val="99"/>
    <w:semiHidden/>
    <w:unhideWhenUsed/>
    <w:rsid w:val="000D186F"/>
    <w:rPr>
      <w:sz w:val="18"/>
      <w:szCs w:val="18"/>
    </w:rPr>
  </w:style>
  <w:style w:type="character" w:customStyle="1" w:styleId="Char1">
    <w:name w:val="批注框文本 Char"/>
    <w:basedOn w:val="a0"/>
    <w:link w:val="a5"/>
    <w:uiPriority w:val="99"/>
    <w:semiHidden/>
    <w:rsid w:val="000D186F"/>
    <w:rPr>
      <w:sz w:val="18"/>
      <w:szCs w:val="18"/>
    </w:rPr>
  </w:style>
  <w:style w:type="paragraph" w:styleId="a6">
    <w:name w:val="Date"/>
    <w:basedOn w:val="a"/>
    <w:next w:val="a"/>
    <w:link w:val="Char2"/>
    <w:uiPriority w:val="99"/>
    <w:semiHidden/>
    <w:unhideWhenUsed/>
    <w:rsid w:val="00CF1ED6"/>
    <w:pPr>
      <w:ind w:leftChars="2500" w:left="100"/>
    </w:pPr>
  </w:style>
  <w:style w:type="character" w:customStyle="1" w:styleId="Char2">
    <w:name w:val="日期 Char"/>
    <w:basedOn w:val="a0"/>
    <w:link w:val="a6"/>
    <w:uiPriority w:val="99"/>
    <w:semiHidden/>
    <w:rsid w:val="00CF1ED6"/>
  </w:style>
  <w:style w:type="paragraph" w:styleId="a7">
    <w:name w:val="Normal (Web)"/>
    <w:basedOn w:val="a"/>
    <w:semiHidden/>
    <w:unhideWhenUsed/>
    <w:rsid w:val="00CF1ED6"/>
    <w:pPr>
      <w:widowControl/>
      <w:spacing w:before="100" w:beforeAutospacing="1" w:after="100" w:afterAutospacing="1"/>
      <w:jc w:val="left"/>
    </w:pPr>
    <w:rPr>
      <w:rFonts w:ascii="宋体" w:eastAsia="宋体" w:hAnsi="宋体" w:cs="Times New Roman"/>
      <w:kern w:val="0"/>
      <w:sz w:val="24"/>
      <w:szCs w:val="24"/>
    </w:rPr>
  </w:style>
  <w:style w:type="character" w:styleId="a8">
    <w:name w:val="Strong"/>
    <w:basedOn w:val="a0"/>
    <w:uiPriority w:val="22"/>
    <w:qFormat/>
    <w:rsid w:val="00CC4C4C"/>
    <w:rPr>
      <w:b/>
      <w:bCs/>
    </w:rPr>
  </w:style>
</w:styles>
</file>

<file path=word/webSettings.xml><?xml version="1.0" encoding="utf-8"?>
<w:webSettings xmlns:r="http://schemas.openxmlformats.org/officeDocument/2006/relationships" xmlns:w="http://schemas.openxmlformats.org/wordprocessingml/2006/main">
  <w:divs>
    <w:div w:id="61297896">
      <w:bodyDiv w:val="1"/>
      <w:marLeft w:val="0"/>
      <w:marRight w:val="0"/>
      <w:marTop w:val="0"/>
      <w:marBottom w:val="0"/>
      <w:divBdr>
        <w:top w:val="none" w:sz="0" w:space="0" w:color="auto"/>
        <w:left w:val="none" w:sz="0" w:space="0" w:color="auto"/>
        <w:bottom w:val="none" w:sz="0" w:space="0" w:color="auto"/>
        <w:right w:val="none" w:sz="0" w:space="0" w:color="auto"/>
      </w:divBdr>
    </w:div>
    <w:div w:id="1055011263">
      <w:bodyDiv w:val="1"/>
      <w:marLeft w:val="0"/>
      <w:marRight w:val="0"/>
      <w:marTop w:val="0"/>
      <w:marBottom w:val="0"/>
      <w:divBdr>
        <w:top w:val="none" w:sz="0" w:space="0" w:color="auto"/>
        <w:left w:val="none" w:sz="0" w:space="0" w:color="auto"/>
        <w:bottom w:val="none" w:sz="0" w:space="0" w:color="auto"/>
        <w:right w:val="none" w:sz="0" w:space="0" w:color="auto"/>
      </w:divBdr>
    </w:div>
    <w:div w:id="1400247664">
      <w:bodyDiv w:val="1"/>
      <w:marLeft w:val="0"/>
      <w:marRight w:val="0"/>
      <w:marTop w:val="0"/>
      <w:marBottom w:val="0"/>
      <w:divBdr>
        <w:top w:val="none" w:sz="0" w:space="0" w:color="auto"/>
        <w:left w:val="none" w:sz="0" w:space="0" w:color="auto"/>
        <w:bottom w:val="none" w:sz="0" w:space="0" w:color="auto"/>
        <w:right w:val="none" w:sz="0" w:space="0" w:color="auto"/>
      </w:divBdr>
    </w:div>
    <w:div w:id="1463376957">
      <w:bodyDiv w:val="1"/>
      <w:marLeft w:val="0"/>
      <w:marRight w:val="0"/>
      <w:marTop w:val="0"/>
      <w:marBottom w:val="0"/>
      <w:divBdr>
        <w:top w:val="none" w:sz="0" w:space="0" w:color="auto"/>
        <w:left w:val="none" w:sz="0" w:space="0" w:color="auto"/>
        <w:bottom w:val="none" w:sz="0" w:space="0" w:color="auto"/>
        <w:right w:val="none" w:sz="0" w:space="0" w:color="auto"/>
      </w:divBdr>
    </w:div>
    <w:div w:id="1482116296">
      <w:bodyDiv w:val="1"/>
      <w:marLeft w:val="0"/>
      <w:marRight w:val="0"/>
      <w:marTop w:val="0"/>
      <w:marBottom w:val="0"/>
      <w:divBdr>
        <w:top w:val="none" w:sz="0" w:space="0" w:color="auto"/>
        <w:left w:val="none" w:sz="0" w:space="0" w:color="auto"/>
        <w:bottom w:val="none" w:sz="0" w:space="0" w:color="auto"/>
        <w:right w:val="none" w:sz="0" w:space="0" w:color="auto"/>
      </w:divBdr>
    </w:div>
    <w:div w:id="1500845254">
      <w:bodyDiv w:val="1"/>
      <w:marLeft w:val="0"/>
      <w:marRight w:val="0"/>
      <w:marTop w:val="0"/>
      <w:marBottom w:val="0"/>
      <w:divBdr>
        <w:top w:val="none" w:sz="0" w:space="0" w:color="auto"/>
        <w:left w:val="none" w:sz="0" w:space="0" w:color="auto"/>
        <w:bottom w:val="none" w:sz="0" w:space="0" w:color="auto"/>
        <w:right w:val="none" w:sz="0" w:space="0" w:color="auto"/>
      </w:divBdr>
    </w:div>
    <w:div w:id="15581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10</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黟县教育局收文员</cp:lastModifiedBy>
  <cp:revision>115</cp:revision>
  <cp:lastPrinted>2022-05-31T01:35:00Z</cp:lastPrinted>
  <dcterms:created xsi:type="dcterms:W3CDTF">2020-03-04T06:48:00Z</dcterms:created>
  <dcterms:modified xsi:type="dcterms:W3CDTF">2022-07-06T08:50:00Z</dcterms:modified>
</cp:coreProperties>
</file>