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9D" w:rsidRDefault="003233B6">
      <w:pPr>
        <w:jc w:val="center"/>
        <w:rPr>
          <w:rFonts w:ascii="华文宋体" w:eastAsia="华文宋体" w:hAnsi="华文宋体"/>
          <w:color w:val="FF0000"/>
          <w:w w:val="26"/>
          <w:sz w:val="210"/>
          <w:szCs w:val="210"/>
          <w:u w:val="single"/>
        </w:rPr>
      </w:pPr>
      <w:r>
        <w:rPr>
          <w:rFonts w:ascii="华文宋体" w:eastAsia="华文宋体" w:hAnsi="华文宋体" w:hint="eastAsia"/>
          <w:color w:val="FF0000"/>
          <w:w w:val="26"/>
          <w:sz w:val="210"/>
          <w:szCs w:val="210"/>
          <w:u w:val="single"/>
        </w:rPr>
        <w:t>黟县园区跨越发展工作专班办公室</w:t>
      </w:r>
    </w:p>
    <w:p w:rsidR="00B4409D" w:rsidRDefault="003233B6">
      <w:pPr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园区工作专班〔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号</w:t>
      </w:r>
    </w:p>
    <w:p w:rsidR="00B4409D" w:rsidRDefault="00B4409D">
      <w:pPr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B4409D" w:rsidRDefault="003233B6">
      <w:pPr>
        <w:spacing w:line="640" w:lineRule="exact"/>
        <w:ind w:left="440" w:hangingChars="100" w:hanging="440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关于印发《安徽省黟县经济开发区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十四五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主导产业发展规划》的通知</w:t>
      </w:r>
    </w:p>
    <w:p w:rsidR="00B4409D" w:rsidRDefault="00B4409D">
      <w:pPr>
        <w:spacing w:line="640" w:lineRule="exact"/>
        <w:ind w:left="440" w:hangingChars="100" w:hanging="440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B4409D" w:rsidRDefault="003233B6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各乡镇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人民政府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县政府各部门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：</w:t>
      </w:r>
    </w:p>
    <w:p w:rsidR="00B4409D" w:rsidRDefault="003233B6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根据《黄山市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十四五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开发区主导产业发展规划》以及市、县工作要求，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现将《安徽省黟县经济开发区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十四五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主</w:t>
      </w:r>
      <w:proofErr w:type="gramStart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导产业</w:t>
      </w:r>
      <w:proofErr w:type="gramEnd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发展规划</w:t>
      </w:r>
      <w:proofErr w:type="gramStart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》</w:t>
      </w:r>
      <w:proofErr w:type="gramEnd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印发给你们。</w:t>
      </w:r>
    </w:p>
    <w:p w:rsidR="00B4409D" w:rsidRDefault="003233B6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: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《安徽省黟县经济开发区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十四五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主导产业发展规划》</w:t>
      </w:r>
    </w:p>
    <w:p w:rsidR="00B4409D" w:rsidRDefault="00B4409D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B4409D" w:rsidRDefault="003233B6">
      <w:pPr>
        <w:spacing w:line="560" w:lineRule="exact"/>
        <w:ind w:firstLineChars="600" w:firstLine="192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黟县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园区跨越发展</w:t>
      </w:r>
      <w:bookmarkStart w:id="0" w:name="_GoBack"/>
      <w:bookmarkEnd w:id="0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行动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工作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专班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办公室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代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）</w:t>
      </w:r>
    </w:p>
    <w:p w:rsidR="00B4409D" w:rsidRDefault="003233B6">
      <w:pPr>
        <w:spacing w:line="560" w:lineRule="exact"/>
        <w:ind w:firstLineChars="1200" w:firstLine="38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299.25pt;margin-top:549.05pt;width:121.5pt;height:122.25pt;z-index:-251658240;mso-position-horizontal:absolute;mso-position-horizontal-relative:page;mso-position-vertical:absolute;mso-position-vertical-relative:page" stroked="f">
            <v:imagedata r:id="rId6" o:title=""/>
            <w10:wrap anchorx="page" anchory="page"/>
            <w10:anchorlock/>
          </v:shape>
          <w:control r:id="rId7" w:name="DESSealObj1" w:shapeid="_x0000_s2050"/>
        </w:pic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日</w:t>
      </w:r>
    </w:p>
    <w:p w:rsidR="00B4409D" w:rsidRDefault="00B4409D">
      <w:pPr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B4409D" w:rsidSect="00B4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B6" w:rsidRDefault="003233B6" w:rsidP="003233B6">
      <w:r>
        <w:separator/>
      </w:r>
    </w:p>
  </w:endnote>
  <w:endnote w:type="continuationSeparator" w:id="0">
    <w:p w:rsidR="003233B6" w:rsidRDefault="003233B6" w:rsidP="0032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B6" w:rsidRDefault="003233B6" w:rsidP="003233B6">
      <w:r>
        <w:separator/>
      </w:r>
    </w:p>
  </w:footnote>
  <w:footnote w:type="continuationSeparator" w:id="0">
    <w:p w:rsidR="003233B6" w:rsidRDefault="003233B6" w:rsidP="0032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100000" w:hash="O/w+NPONKor84JZFns6pl1gtrBk=" w:salt="KYjAqNKHBYrZnskydEg3B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zODhiMzEyYzc2Y2UwMTM0NjgyZGFhNmJhZTFlZjYifQ=="/>
    <w:docVar w:name="DocEmbSDAdfInfo" w:val="08bVGANIUCAEYr+EnKy8U6qV9HqKzN8hBzxFzTGOKu8fqK6Y9R1gOeCCQB6FtH3nkB1Uh/MOwh8CrlhcsPyPWPlZ/BhrMv6a1K/UsbvhOwA="/>
    <w:docVar w:name="DocEmbSo10CB2BC7" w:val=" "/>
  </w:docVars>
  <w:rsids>
    <w:rsidRoot w:val="002F7759"/>
    <w:rsid w:val="002F7759"/>
    <w:rsid w:val="003233B6"/>
    <w:rsid w:val="008D2D4F"/>
    <w:rsid w:val="009A1456"/>
    <w:rsid w:val="00A03564"/>
    <w:rsid w:val="00B4409D"/>
    <w:rsid w:val="00C50DA4"/>
    <w:rsid w:val="00CA27A9"/>
    <w:rsid w:val="12D5585A"/>
    <w:rsid w:val="63E5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4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4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440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4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8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黟县开发区收文员</dc:creator>
  <cp:lastModifiedBy>黟县开发区收文员</cp:lastModifiedBy>
  <cp:revision>3</cp:revision>
  <dcterms:created xsi:type="dcterms:W3CDTF">2021-11-25T00:57:00Z</dcterms:created>
  <dcterms:modified xsi:type="dcterms:W3CDTF">2022-12-30T08:11:00Z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7A602989C2644CF3842C46C143E71B52</vt:lpwstr>
  </property>
</Properties>
</file>